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5F856" w14:textId="77777777" w:rsidR="00401E48" w:rsidRPr="00F51F82" w:rsidRDefault="00911C68" w:rsidP="004641C0">
      <w:pPr>
        <w:jc w:val="center"/>
        <w:rPr>
          <w:rFonts w:ascii="Arial Unicode MS" w:eastAsia="Arial Unicode MS" w:hAnsi="Arial Unicode MS" w:cs="Arial Unicode MS"/>
          <w:b/>
          <w:sz w:val="28"/>
          <w:szCs w:val="28"/>
        </w:rPr>
      </w:pPr>
      <w:r w:rsidRPr="00F51F82">
        <w:rPr>
          <w:rFonts w:ascii="Arial Unicode MS" w:eastAsia="Arial Unicode MS" w:hAnsi="Arial Unicode MS" w:cs="Arial Unicode MS"/>
          <w:b/>
          <w:sz w:val="28"/>
          <w:szCs w:val="28"/>
        </w:rPr>
        <w:t>Fondements de l'informatique, à la croisée des mathématiques, de la logique et de la linguistique</w:t>
      </w:r>
    </w:p>
    <w:p w14:paraId="7294A918" w14:textId="77777777" w:rsidR="00911C68" w:rsidRPr="004641C0" w:rsidRDefault="00911C68">
      <w:pPr>
        <w:rPr>
          <w:rFonts w:ascii="Arial Unicode MS" w:eastAsia="Arial Unicode MS" w:hAnsi="Arial Unicode MS" w:cs="Arial Unicode MS"/>
          <w:sz w:val="28"/>
          <w:szCs w:val="28"/>
        </w:rPr>
      </w:pPr>
    </w:p>
    <w:p w14:paraId="4C280437" w14:textId="77777777" w:rsidR="00911C68" w:rsidRPr="004641C0" w:rsidRDefault="00911C68" w:rsidP="004641C0">
      <w:pPr>
        <w:jc w:val="center"/>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Gérard Huet</w:t>
      </w:r>
    </w:p>
    <w:p w14:paraId="36368D9E" w14:textId="77777777" w:rsidR="00911C68" w:rsidRPr="004641C0" w:rsidRDefault="00911C68">
      <w:pPr>
        <w:rPr>
          <w:rFonts w:ascii="Arial Unicode MS" w:eastAsia="Arial Unicode MS" w:hAnsi="Arial Unicode MS" w:cs="Arial Unicode MS"/>
          <w:sz w:val="28"/>
          <w:szCs w:val="28"/>
        </w:rPr>
      </w:pPr>
    </w:p>
    <w:p w14:paraId="13C4702F" w14:textId="7A732F48" w:rsidR="007F5FE4" w:rsidRPr="00F51F82" w:rsidRDefault="007F5FE4" w:rsidP="004641C0">
      <w:pPr>
        <w:widowControl w:val="0"/>
        <w:autoSpaceDE w:val="0"/>
        <w:autoSpaceDN w:val="0"/>
        <w:adjustRightInd w:val="0"/>
        <w:jc w:val="center"/>
        <w:rPr>
          <w:rFonts w:ascii="Arial Unicode MS" w:eastAsia="Arial Unicode MS" w:hAnsi="Arial Unicode MS" w:cs="Arial Unicode MS"/>
          <w:i/>
          <w:sz w:val="28"/>
          <w:szCs w:val="28"/>
        </w:rPr>
      </w:pPr>
      <w:r w:rsidRPr="00F51F82">
        <w:rPr>
          <w:rFonts w:ascii="Arial Unicode MS" w:eastAsia="Arial Unicode MS" w:hAnsi="Arial Unicode MS" w:cs="Arial Unicode MS"/>
          <w:i/>
          <w:sz w:val="28"/>
          <w:szCs w:val="28"/>
        </w:rPr>
        <w:t>Colloque sur l'enseignement philosophique et les sciences</w:t>
      </w:r>
    </w:p>
    <w:p w14:paraId="65E3C5DB" w14:textId="72108866" w:rsidR="00911C68" w:rsidRPr="004641C0" w:rsidRDefault="00911C68" w:rsidP="004641C0">
      <w:pPr>
        <w:widowControl w:val="0"/>
        <w:autoSpaceDE w:val="0"/>
        <w:autoSpaceDN w:val="0"/>
        <w:adjustRightInd w:val="0"/>
        <w:jc w:val="center"/>
        <w:rPr>
          <w:rFonts w:ascii="Arial Unicode MS" w:eastAsia="Arial Unicode MS" w:hAnsi="Arial Unicode MS" w:cs="Arial Unicode MS"/>
          <w:sz w:val="28"/>
          <w:szCs w:val="28"/>
        </w:rPr>
      </w:pPr>
      <w:r w:rsidRPr="00F51F82">
        <w:rPr>
          <w:rFonts w:ascii="Arial Unicode MS" w:eastAsia="Arial Unicode MS" w:hAnsi="Arial Unicode MS" w:cs="Arial Unicode MS"/>
          <w:i/>
          <w:sz w:val="28"/>
          <w:szCs w:val="28"/>
        </w:rPr>
        <w:t>Journée du 13 novembre 2013</w:t>
      </w:r>
    </w:p>
    <w:p w14:paraId="6E2A4C21" w14:textId="77777777" w:rsidR="00911C68" w:rsidRPr="004641C0" w:rsidRDefault="00911C68">
      <w:pPr>
        <w:rPr>
          <w:rFonts w:ascii="Arial Unicode MS" w:eastAsia="Arial Unicode MS" w:hAnsi="Arial Unicode MS" w:cs="Arial Unicode MS"/>
          <w:sz w:val="28"/>
          <w:szCs w:val="28"/>
        </w:rPr>
      </w:pPr>
    </w:p>
    <w:p w14:paraId="67B78B91" w14:textId="27F5C82F" w:rsidR="00911C68" w:rsidRDefault="000116C2" w:rsidP="00911C68">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Je vais essayer dans mon propos de défendre le point de vue que </w:t>
      </w:r>
      <w:r w:rsidR="00911C68" w:rsidRPr="004641C0">
        <w:rPr>
          <w:rFonts w:ascii="Arial Unicode MS" w:eastAsia="Arial Unicode MS" w:hAnsi="Arial Unicode MS" w:cs="Arial Unicode MS"/>
          <w:sz w:val="28"/>
          <w:szCs w:val="28"/>
        </w:rPr>
        <w:t xml:space="preserve">l’informatique </w:t>
      </w:r>
      <w:r w:rsidRPr="004641C0">
        <w:rPr>
          <w:rFonts w:ascii="Arial Unicode MS" w:eastAsia="Arial Unicode MS" w:hAnsi="Arial Unicode MS" w:cs="Arial Unicode MS"/>
          <w:sz w:val="28"/>
          <w:szCs w:val="28"/>
        </w:rPr>
        <w:t>est</w:t>
      </w:r>
      <w:r w:rsidR="00911C68" w:rsidRPr="004641C0">
        <w:rPr>
          <w:rFonts w:ascii="Arial Unicode MS" w:eastAsia="Arial Unicode MS" w:hAnsi="Arial Unicode MS" w:cs="Arial Unicode MS"/>
          <w:sz w:val="28"/>
          <w:szCs w:val="28"/>
        </w:rPr>
        <w:t xml:space="preserve"> une science. C’est </w:t>
      </w:r>
      <w:r w:rsidRPr="004641C0">
        <w:rPr>
          <w:rFonts w:ascii="Arial Unicode MS" w:eastAsia="Arial Unicode MS" w:hAnsi="Arial Unicode MS" w:cs="Arial Unicode MS"/>
          <w:sz w:val="28"/>
          <w:szCs w:val="28"/>
        </w:rPr>
        <w:t>un exercice d</w:t>
      </w:r>
      <w:r w:rsidR="00324062" w:rsidRPr="004641C0">
        <w:rPr>
          <w:rFonts w:ascii="Arial Unicode MS" w:eastAsia="Arial Unicode MS" w:hAnsi="Arial Unicode MS" w:cs="Arial Unicode MS"/>
          <w:sz w:val="28"/>
          <w:szCs w:val="28"/>
        </w:rPr>
        <w:t>ifficile</w:t>
      </w:r>
      <w:r w:rsidR="00911C68" w:rsidRPr="004641C0">
        <w:rPr>
          <w:rFonts w:ascii="Arial Unicode MS" w:eastAsia="Arial Unicode MS" w:hAnsi="Arial Unicode MS" w:cs="Arial Unicode MS"/>
          <w:sz w:val="28"/>
          <w:szCs w:val="28"/>
        </w:rPr>
        <w:t>, il faut toujours commencer par des précautions oratoires, que l’informatique n’a rien à voir avec la no</w:t>
      </w:r>
      <w:r w:rsidR="00324062" w:rsidRPr="004641C0">
        <w:rPr>
          <w:rFonts w:ascii="Arial Unicode MS" w:eastAsia="Arial Unicode MS" w:hAnsi="Arial Unicode MS" w:cs="Arial Unicode MS"/>
          <w:sz w:val="28"/>
          <w:szCs w:val="28"/>
        </w:rPr>
        <w:t>tion d’ordinateur par exemple, c</w:t>
      </w:r>
      <w:r w:rsidR="00911C68" w:rsidRPr="004641C0">
        <w:rPr>
          <w:rFonts w:ascii="Arial Unicode MS" w:eastAsia="Arial Unicode MS" w:hAnsi="Arial Unicode MS" w:cs="Arial Unicode MS"/>
          <w:sz w:val="28"/>
          <w:szCs w:val="28"/>
        </w:rPr>
        <w:t>ontrairement</w:t>
      </w:r>
      <w:r w:rsidR="00324062" w:rsidRPr="004641C0">
        <w:rPr>
          <w:rFonts w:ascii="Arial Unicode MS" w:eastAsia="Arial Unicode MS" w:hAnsi="Arial Unicode MS" w:cs="Arial Unicode MS"/>
          <w:sz w:val="28"/>
          <w:szCs w:val="28"/>
        </w:rPr>
        <w:t xml:space="preserve"> aux idées reçues</w:t>
      </w:r>
      <w:r w:rsidR="00911C68" w:rsidRPr="004641C0">
        <w:rPr>
          <w:rFonts w:ascii="Arial Unicode MS" w:eastAsia="Arial Unicode MS" w:hAnsi="Arial Unicode MS" w:cs="Arial Unicode MS"/>
          <w:sz w:val="28"/>
          <w:szCs w:val="28"/>
        </w:rPr>
        <w:t xml:space="preserve">. </w:t>
      </w:r>
      <w:r w:rsidR="00324062" w:rsidRPr="004641C0">
        <w:rPr>
          <w:rFonts w:ascii="Arial Unicode MS" w:eastAsia="Arial Unicode MS" w:hAnsi="Arial Unicode MS" w:cs="Arial Unicode MS"/>
          <w:sz w:val="28"/>
          <w:szCs w:val="28"/>
        </w:rPr>
        <w:t>Bien sûr,</w:t>
      </w:r>
      <w:r w:rsidR="00911C68" w:rsidRPr="004641C0">
        <w:rPr>
          <w:rFonts w:ascii="Arial Unicode MS" w:eastAsia="Arial Unicode MS" w:hAnsi="Arial Unicode MS" w:cs="Arial Unicode MS"/>
          <w:sz w:val="28"/>
          <w:szCs w:val="28"/>
        </w:rPr>
        <w:t xml:space="preserve"> les ordinateurs ont permis le développement de l’in</w:t>
      </w:r>
      <w:r w:rsidR="00324062" w:rsidRPr="004641C0">
        <w:rPr>
          <w:rFonts w:ascii="Arial Unicode MS" w:eastAsia="Arial Unicode MS" w:hAnsi="Arial Unicode MS" w:cs="Arial Unicode MS"/>
          <w:sz w:val="28"/>
          <w:szCs w:val="28"/>
        </w:rPr>
        <w:t>formatique en tant qu’outil</w:t>
      </w:r>
      <w:r w:rsidR="00821050">
        <w:rPr>
          <w:rFonts w:ascii="Arial Unicode MS" w:eastAsia="Arial Unicode MS" w:hAnsi="Arial Unicode MS" w:cs="Arial Unicode MS"/>
          <w:sz w:val="28"/>
          <w:szCs w:val="28"/>
        </w:rPr>
        <w:t>s</w:t>
      </w:r>
      <w:r w:rsidR="00324062" w:rsidRPr="004641C0">
        <w:rPr>
          <w:rFonts w:ascii="Arial Unicode MS" w:eastAsia="Arial Unicode MS" w:hAnsi="Arial Unicode MS" w:cs="Arial Unicode MS"/>
          <w:sz w:val="28"/>
          <w:szCs w:val="28"/>
        </w:rPr>
        <w:t>. Mais la technologie des ordinateurs électroniques s’appuie</w:t>
      </w:r>
      <w:r w:rsidR="00911C68" w:rsidRPr="004641C0">
        <w:rPr>
          <w:rFonts w:ascii="Arial Unicode MS" w:eastAsia="Arial Unicode MS" w:hAnsi="Arial Unicode MS" w:cs="Arial Unicode MS"/>
          <w:sz w:val="28"/>
          <w:szCs w:val="28"/>
        </w:rPr>
        <w:t xml:space="preserve"> </w:t>
      </w:r>
      <w:r w:rsidR="00324062" w:rsidRPr="004641C0">
        <w:rPr>
          <w:rFonts w:ascii="Arial Unicode MS" w:eastAsia="Arial Unicode MS" w:hAnsi="Arial Unicode MS" w:cs="Arial Unicode MS"/>
          <w:sz w:val="28"/>
          <w:szCs w:val="28"/>
        </w:rPr>
        <w:t xml:space="preserve">essentiellement sur la physique. Par </w:t>
      </w:r>
      <w:r w:rsidR="00911C68" w:rsidRPr="004641C0">
        <w:rPr>
          <w:rFonts w:ascii="Arial Unicode MS" w:eastAsia="Arial Unicode MS" w:hAnsi="Arial Unicode MS" w:cs="Arial Unicode MS"/>
          <w:sz w:val="28"/>
          <w:szCs w:val="28"/>
        </w:rPr>
        <w:t>exemple</w:t>
      </w:r>
      <w:r w:rsidR="00324062"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la fabrication des </w:t>
      </w:r>
      <w:r w:rsidR="00324062" w:rsidRPr="004641C0">
        <w:rPr>
          <w:rFonts w:ascii="Arial Unicode MS" w:eastAsia="Arial Unicode MS" w:hAnsi="Arial Unicode MS" w:cs="Arial Unicode MS"/>
          <w:sz w:val="28"/>
          <w:szCs w:val="28"/>
        </w:rPr>
        <w:t>circuits des micro-processeurs, des mémoires et des contrôleurs</w:t>
      </w:r>
      <w:r w:rsidR="00911C68" w:rsidRPr="004641C0">
        <w:rPr>
          <w:rFonts w:ascii="Arial Unicode MS" w:eastAsia="Arial Unicode MS" w:hAnsi="Arial Unicode MS" w:cs="Arial Unicode MS"/>
          <w:sz w:val="28"/>
          <w:szCs w:val="28"/>
        </w:rPr>
        <w:t xml:space="preserve">, c’est un problème de physique du solide, </w:t>
      </w:r>
      <w:r w:rsidR="00324062" w:rsidRPr="004641C0">
        <w:rPr>
          <w:rFonts w:ascii="Arial Unicode MS" w:eastAsia="Arial Unicode MS" w:hAnsi="Arial Unicode MS" w:cs="Arial Unicode MS"/>
          <w:sz w:val="28"/>
          <w:szCs w:val="28"/>
        </w:rPr>
        <w:t>qui n’a pas directement</w:t>
      </w:r>
      <w:r w:rsidR="00911C68" w:rsidRPr="004641C0">
        <w:rPr>
          <w:rFonts w:ascii="Arial Unicode MS" w:eastAsia="Arial Unicode MS" w:hAnsi="Arial Unicode MS" w:cs="Arial Unicode MS"/>
          <w:sz w:val="28"/>
          <w:szCs w:val="28"/>
        </w:rPr>
        <w:t xml:space="preserve"> à voir avec le traitement de l’information et l’informatique. </w:t>
      </w:r>
      <w:r w:rsidR="00324062" w:rsidRPr="004641C0">
        <w:rPr>
          <w:rFonts w:ascii="Arial Unicode MS" w:eastAsia="Arial Unicode MS" w:hAnsi="Arial Unicode MS" w:cs="Arial Unicode MS"/>
          <w:sz w:val="28"/>
          <w:szCs w:val="28"/>
        </w:rPr>
        <w:t>Une autre idée communément répandue est q</w:t>
      </w:r>
      <w:r w:rsidR="00821050">
        <w:rPr>
          <w:rFonts w:ascii="Arial Unicode MS" w:eastAsia="Arial Unicode MS" w:hAnsi="Arial Unicode MS" w:cs="Arial Unicode MS"/>
          <w:sz w:val="28"/>
          <w:szCs w:val="28"/>
        </w:rPr>
        <w:t>ue l’informatique, c’est ce tsunam</w:t>
      </w:r>
      <w:r w:rsidR="00324062" w:rsidRPr="004641C0">
        <w:rPr>
          <w:rFonts w:ascii="Arial Unicode MS" w:eastAsia="Arial Unicode MS" w:hAnsi="Arial Unicode MS" w:cs="Arial Unicode MS"/>
          <w:sz w:val="28"/>
          <w:szCs w:val="28"/>
        </w:rPr>
        <w:t xml:space="preserve">i planétaire nommé Internet </w:t>
      </w:r>
      <w:r w:rsidR="00911C68" w:rsidRPr="004641C0">
        <w:rPr>
          <w:rFonts w:ascii="Arial Unicode MS" w:eastAsia="Arial Unicode MS" w:hAnsi="Arial Unicode MS" w:cs="Arial Unicode MS"/>
          <w:sz w:val="28"/>
          <w:szCs w:val="28"/>
        </w:rPr>
        <w:t>qui bouleverse complètement le champ social</w:t>
      </w:r>
      <w:r w:rsidR="00324062" w:rsidRPr="004641C0">
        <w:rPr>
          <w:rFonts w:ascii="Arial Unicode MS" w:eastAsia="Arial Unicode MS" w:hAnsi="Arial Unicode MS" w:cs="Arial Unicode MS"/>
          <w:sz w:val="28"/>
          <w:szCs w:val="28"/>
        </w:rPr>
        <w:t>. Il</w:t>
      </w:r>
      <w:r w:rsidR="00911C68" w:rsidRPr="004641C0">
        <w:rPr>
          <w:rFonts w:ascii="Arial Unicode MS" w:eastAsia="Arial Unicode MS" w:hAnsi="Arial Unicode MS" w:cs="Arial Unicode MS"/>
          <w:sz w:val="28"/>
          <w:szCs w:val="28"/>
        </w:rPr>
        <w:t xml:space="preserve"> faut laisser de côté cela si l’on veut comprendre l’aspect</w:t>
      </w:r>
      <w:r w:rsidR="00324062" w:rsidRPr="004641C0">
        <w:rPr>
          <w:rFonts w:ascii="Arial Unicode MS" w:eastAsia="Arial Unicode MS" w:hAnsi="Arial Unicode MS" w:cs="Arial Unicode MS"/>
          <w:sz w:val="28"/>
          <w:szCs w:val="28"/>
        </w:rPr>
        <w:t xml:space="preserve"> scientifique de l’informatique. Aussi je ne parlerai aucunement</w:t>
      </w:r>
      <w:r w:rsidR="00911C68" w:rsidRPr="004641C0">
        <w:rPr>
          <w:rFonts w:ascii="Arial Unicode MS" w:eastAsia="Arial Unicode MS" w:hAnsi="Arial Unicode MS" w:cs="Arial Unicode MS"/>
          <w:sz w:val="28"/>
          <w:szCs w:val="28"/>
        </w:rPr>
        <w:t xml:space="preserve"> des considérations sociales autour de l’informatique, puisque </w:t>
      </w:r>
      <w:r w:rsidR="00BF708B" w:rsidRPr="004641C0">
        <w:rPr>
          <w:rFonts w:ascii="Arial Unicode MS" w:eastAsia="Arial Unicode MS" w:hAnsi="Arial Unicode MS" w:cs="Arial Unicode MS"/>
          <w:sz w:val="28"/>
          <w:szCs w:val="28"/>
        </w:rPr>
        <w:t xml:space="preserve">l’exposé de </w:t>
      </w:r>
      <w:r w:rsidR="00911C68" w:rsidRPr="004641C0">
        <w:rPr>
          <w:rFonts w:ascii="Arial Unicode MS" w:eastAsia="Arial Unicode MS" w:hAnsi="Arial Unicode MS" w:cs="Arial Unicode MS"/>
          <w:sz w:val="28"/>
          <w:szCs w:val="28"/>
        </w:rPr>
        <w:t xml:space="preserve">Stéphane </w:t>
      </w:r>
      <w:proofErr w:type="spellStart"/>
      <w:r w:rsidR="00324062" w:rsidRPr="004641C0">
        <w:rPr>
          <w:rFonts w:ascii="Arial Unicode MS" w:eastAsia="Arial Unicode MS" w:hAnsi="Arial Unicode MS" w:cs="Arial Unicode MS"/>
          <w:sz w:val="28"/>
          <w:szCs w:val="28"/>
        </w:rPr>
        <w:t>Grumbach</w:t>
      </w:r>
      <w:proofErr w:type="spellEnd"/>
      <w:r w:rsidR="00324062"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y est consacré.</w:t>
      </w:r>
      <w:r w:rsidR="00911C68" w:rsidRPr="004641C0">
        <w:rPr>
          <w:rFonts w:ascii="Arial Unicode MS" w:eastAsia="Arial Unicode MS" w:hAnsi="Arial Unicode MS" w:cs="Arial Unicode MS"/>
          <w:sz w:val="28"/>
          <w:szCs w:val="28"/>
        </w:rPr>
        <w:t xml:space="preserve"> </w:t>
      </w:r>
    </w:p>
    <w:p w14:paraId="7771C3FB" w14:textId="77777777" w:rsidR="0018267B" w:rsidRPr="004641C0" w:rsidRDefault="0018267B" w:rsidP="00911C68">
      <w:pPr>
        <w:spacing w:line="360" w:lineRule="auto"/>
        <w:jc w:val="both"/>
        <w:rPr>
          <w:rFonts w:ascii="Arial Unicode MS" w:eastAsia="Arial Unicode MS" w:hAnsi="Arial Unicode MS" w:cs="Arial Unicode MS"/>
          <w:sz w:val="28"/>
          <w:szCs w:val="28"/>
        </w:rPr>
      </w:pPr>
    </w:p>
    <w:p w14:paraId="07722401" w14:textId="03CC70FE" w:rsidR="00911C68" w:rsidRPr="004641C0" w:rsidRDefault="00911C68" w:rsidP="00911C68">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Les informaticiens revendiquent l’informatique comme étant d’une certaine manière une discipline autonome. Ce n’est pas si é</w:t>
      </w:r>
      <w:r w:rsidR="00BF708B" w:rsidRPr="004641C0">
        <w:rPr>
          <w:rFonts w:ascii="Arial Unicode MS" w:eastAsia="Arial Unicode MS" w:hAnsi="Arial Unicode MS" w:cs="Arial Unicode MS"/>
          <w:sz w:val="28"/>
          <w:szCs w:val="28"/>
        </w:rPr>
        <w:t xml:space="preserve">vident que </w:t>
      </w:r>
      <w:r w:rsidR="00BF708B" w:rsidRPr="004641C0">
        <w:rPr>
          <w:rFonts w:ascii="Arial Unicode MS" w:eastAsia="Arial Unicode MS" w:hAnsi="Arial Unicode MS" w:cs="Arial Unicode MS"/>
          <w:sz w:val="28"/>
          <w:szCs w:val="28"/>
        </w:rPr>
        <w:lastRenderedPageBreak/>
        <w:t>cela. J’estime qu’</w:t>
      </w:r>
      <w:r w:rsidRPr="004641C0">
        <w:rPr>
          <w:rFonts w:ascii="Arial Unicode MS" w:eastAsia="Arial Unicode MS" w:hAnsi="Arial Unicode MS" w:cs="Arial Unicode MS"/>
          <w:sz w:val="28"/>
          <w:szCs w:val="28"/>
        </w:rPr>
        <w:t>en quarante ans de recherche</w:t>
      </w:r>
      <w:r w:rsidR="00F51F82">
        <w:rPr>
          <w:rFonts w:ascii="Arial Unicode MS" w:eastAsia="Arial Unicode MS" w:hAnsi="Arial Unicode MS" w:cs="Arial Unicode MS"/>
          <w:sz w:val="28"/>
          <w:szCs w:val="28"/>
        </w:rPr>
        <w:t>s</w:t>
      </w:r>
      <w:r w:rsidRPr="004641C0">
        <w:rPr>
          <w:rFonts w:ascii="Arial Unicode MS" w:eastAsia="Arial Unicode MS" w:hAnsi="Arial Unicode MS" w:cs="Arial Unicode MS"/>
          <w:sz w:val="28"/>
          <w:szCs w:val="28"/>
        </w:rPr>
        <w:t xml:space="preserve"> en informatique j’ai essentiellement fait des mathématiques. </w:t>
      </w:r>
      <w:r w:rsidR="00BF708B" w:rsidRPr="004641C0">
        <w:rPr>
          <w:rFonts w:ascii="Arial Unicode MS" w:eastAsia="Arial Unicode MS" w:hAnsi="Arial Unicode MS" w:cs="Arial Unicode MS"/>
          <w:sz w:val="28"/>
          <w:szCs w:val="28"/>
        </w:rPr>
        <w:t xml:space="preserve">L’activité de recherche en informatique est </w:t>
      </w:r>
      <w:r w:rsidR="00AD2011">
        <w:rPr>
          <w:rFonts w:ascii="Arial Unicode MS" w:eastAsia="Arial Unicode MS" w:hAnsi="Arial Unicode MS" w:cs="Arial Unicode MS"/>
          <w:sz w:val="28"/>
          <w:szCs w:val="28"/>
        </w:rPr>
        <w:t xml:space="preserve">en effet </w:t>
      </w:r>
      <w:r w:rsidR="00EF0964" w:rsidRPr="004641C0">
        <w:rPr>
          <w:rFonts w:ascii="Arial Unicode MS" w:eastAsia="Arial Unicode MS" w:hAnsi="Arial Unicode MS" w:cs="Arial Unicode MS"/>
          <w:sz w:val="28"/>
          <w:szCs w:val="28"/>
        </w:rPr>
        <w:t>par essence</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 xml:space="preserve">de </w:t>
      </w:r>
      <w:r w:rsidRPr="004641C0">
        <w:rPr>
          <w:rFonts w:ascii="Arial Unicode MS" w:eastAsia="Arial Unicode MS" w:hAnsi="Arial Unicode MS" w:cs="Arial Unicode MS"/>
          <w:sz w:val="28"/>
          <w:szCs w:val="28"/>
        </w:rPr>
        <w:t>nature mathématique. Alors ce sont des mathématiques un petit peu particulières peut-être, ce sont des métho</w:t>
      </w:r>
      <w:r w:rsidR="00EF0964" w:rsidRPr="004641C0">
        <w:rPr>
          <w:rFonts w:ascii="Arial Unicode MS" w:eastAsia="Arial Unicode MS" w:hAnsi="Arial Unicode MS" w:cs="Arial Unicode MS"/>
          <w:sz w:val="28"/>
          <w:szCs w:val="28"/>
        </w:rPr>
        <w:t xml:space="preserve">des </w:t>
      </w:r>
      <w:r w:rsidRPr="004641C0">
        <w:rPr>
          <w:rFonts w:ascii="Arial Unicode MS" w:eastAsia="Arial Unicode MS" w:hAnsi="Arial Unicode MS" w:cs="Arial Unicode MS"/>
          <w:sz w:val="28"/>
          <w:szCs w:val="28"/>
        </w:rPr>
        <w:t xml:space="preserve"> mathématique</w:t>
      </w:r>
      <w:r w:rsidR="00BF708B" w:rsidRPr="004641C0">
        <w:rPr>
          <w:rFonts w:ascii="Arial Unicode MS" w:eastAsia="Arial Unicode MS" w:hAnsi="Arial Unicode MS" w:cs="Arial Unicode MS"/>
          <w:sz w:val="28"/>
          <w:szCs w:val="28"/>
        </w:rPr>
        <w:t>s</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considérées comme plutôt marginales par la communauté mathématique</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par rapport aux grands programmes ouverts</w:t>
      </w:r>
      <w:r w:rsidR="00EF0964" w:rsidRPr="004641C0">
        <w:rPr>
          <w:rFonts w:ascii="Arial Unicode MS" w:eastAsia="Arial Unicode MS" w:hAnsi="Arial Unicode MS" w:cs="Arial Unicode MS"/>
          <w:sz w:val="28"/>
          <w:szCs w:val="28"/>
        </w:rPr>
        <w:t xml:space="preserve"> de leur discipline</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Lorsque</w:t>
      </w:r>
      <w:r w:rsidRPr="004641C0">
        <w:rPr>
          <w:rFonts w:ascii="Arial Unicode MS" w:eastAsia="Arial Unicode MS" w:hAnsi="Arial Unicode MS" w:cs="Arial Unicode MS"/>
          <w:sz w:val="28"/>
          <w:szCs w:val="28"/>
        </w:rPr>
        <w:t xml:space="preserve"> je veux être provocateur, je dis </w:t>
      </w:r>
      <w:r w:rsidR="00BF708B" w:rsidRPr="004641C0">
        <w:rPr>
          <w:rFonts w:ascii="Arial Unicode MS" w:eastAsia="Arial Unicode MS" w:hAnsi="Arial Unicode MS" w:cs="Arial Unicode MS"/>
          <w:sz w:val="28"/>
          <w:szCs w:val="28"/>
        </w:rPr>
        <w:t xml:space="preserve">que </w:t>
      </w:r>
      <w:r w:rsidRPr="004641C0">
        <w:rPr>
          <w:rFonts w:ascii="Arial Unicode MS" w:eastAsia="Arial Unicode MS" w:hAnsi="Arial Unicode MS" w:cs="Arial Unicode MS"/>
          <w:sz w:val="28"/>
          <w:szCs w:val="28"/>
        </w:rPr>
        <w:t xml:space="preserve">l’informatique c’est comme les mathématiques, simplement, c’est plus précis et c’est plus rigoureux. Jean-Pierre </w:t>
      </w:r>
      <w:proofErr w:type="spellStart"/>
      <w:r w:rsidRPr="004641C0">
        <w:rPr>
          <w:rFonts w:ascii="Arial Unicode MS" w:eastAsia="Arial Unicode MS" w:hAnsi="Arial Unicode MS" w:cs="Arial Unicode MS"/>
          <w:sz w:val="28"/>
          <w:szCs w:val="28"/>
        </w:rPr>
        <w:t>Kahane</w:t>
      </w:r>
      <w:proofErr w:type="spellEnd"/>
      <w:r w:rsidRPr="004641C0">
        <w:rPr>
          <w:rFonts w:ascii="Arial Unicode MS" w:eastAsia="Arial Unicode MS" w:hAnsi="Arial Unicode MS" w:cs="Arial Unicode MS"/>
          <w:sz w:val="28"/>
          <w:szCs w:val="28"/>
        </w:rPr>
        <w:t xml:space="preserve"> sait que j’aime bien </w:t>
      </w:r>
      <w:r w:rsidR="00BF708B" w:rsidRPr="004641C0">
        <w:rPr>
          <w:rFonts w:ascii="Arial Unicode MS" w:eastAsia="Arial Unicode MS" w:hAnsi="Arial Unicode MS" w:cs="Arial Unicode MS"/>
          <w:sz w:val="28"/>
          <w:szCs w:val="28"/>
        </w:rPr>
        <w:t>taquiner</w:t>
      </w:r>
      <w:r w:rsidRPr="004641C0">
        <w:rPr>
          <w:rFonts w:ascii="Arial Unicode MS" w:eastAsia="Arial Unicode MS" w:hAnsi="Arial Unicode MS" w:cs="Arial Unicode MS"/>
          <w:sz w:val="28"/>
          <w:szCs w:val="28"/>
        </w:rPr>
        <w:t xml:space="preserve"> les mathématiciens, mais les philosophes </w:t>
      </w:r>
      <w:r w:rsidR="00BF708B" w:rsidRPr="004641C0">
        <w:rPr>
          <w:rFonts w:ascii="Arial Unicode MS" w:eastAsia="Arial Unicode MS" w:hAnsi="Arial Unicode MS" w:cs="Arial Unicode MS"/>
          <w:sz w:val="28"/>
          <w:szCs w:val="28"/>
        </w:rPr>
        <w:t xml:space="preserve">parmi vous </w:t>
      </w:r>
      <w:r w:rsidRPr="004641C0">
        <w:rPr>
          <w:rFonts w:ascii="Arial Unicode MS" w:eastAsia="Arial Unicode MS" w:hAnsi="Arial Unicode MS" w:cs="Arial Unicode MS"/>
          <w:sz w:val="28"/>
          <w:szCs w:val="28"/>
        </w:rPr>
        <w:t>doivent avoir les cheveux qui se dressent sur la tête :</w:t>
      </w:r>
      <w:r w:rsidR="00BF708B" w:rsidRPr="004641C0">
        <w:rPr>
          <w:rFonts w:ascii="Arial Unicode MS" w:eastAsia="Arial Unicode MS" w:hAnsi="Arial Unicode MS" w:cs="Arial Unicode MS"/>
          <w:sz w:val="28"/>
          <w:szCs w:val="28"/>
        </w:rPr>
        <w:t xml:space="preserve"> plus formel</w:t>
      </w:r>
      <w:r w:rsidRPr="004641C0">
        <w:rPr>
          <w:rFonts w:ascii="Arial Unicode MS" w:eastAsia="Arial Unicode MS" w:hAnsi="Arial Unicode MS" w:cs="Arial Unicode MS"/>
          <w:sz w:val="28"/>
          <w:szCs w:val="28"/>
        </w:rPr>
        <w:t xml:space="preserve"> que les mathématiques, </w:t>
      </w:r>
      <w:r w:rsidR="00BF708B" w:rsidRPr="004641C0">
        <w:rPr>
          <w:rFonts w:ascii="Arial Unicode MS" w:eastAsia="Arial Unicode MS" w:hAnsi="Arial Unicode MS" w:cs="Arial Unicode MS"/>
          <w:sz w:val="28"/>
          <w:szCs w:val="28"/>
        </w:rPr>
        <w:t>quelle horreur, ou quel blasphème.</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Je vais donc devoir</w:t>
      </w:r>
      <w:r w:rsidRPr="004641C0">
        <w:rPr>
          <w:rFonts w:ascii="Arial Unicode MS" w:eastAsia="Arial Unicode MS" w:hAnsi="Arial Unicode MS" w:cs="Arial Unicode MS"/>
          <w:sz w:val="28"/>
          <w:szCs w:val="28"/>
        </w:rPr>
        <w:t xml:space="preserve"> essayer d’expliquer un petit peu cela.  Mon collègue </w:t>
      </w:r>
      <w:proofErr w:type="spellStart"/>
      <w:r w:rsidRPr="004641C0">
        <w:rPr>
          <w:rFonts w:ascii="Arial Unicode MS" w:eastAsia="Arial Unicode MS" w:hAnsi="Arial Unicode MS" w:cs="Arial Unicode MS"/>
          <w:sz w:val="28"/>
          <w:szCs w:val="28"/>
        </w:rPr>
        <w:t>Aigrain</w:t>
      </w:r>
      <w:proofErr w:type="spellEnd"/>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 xml:space="preserve">nous </w:t>
      </w:r>
      <w:r w:rsidRPr="004641C0">
        <w:rPr>
          <w:rFonts w:ascii="Arial Unicode MS" w:eastAsia="Arial Unicode MS" w:hAnsi="Arial Unicode MS" w:cs="Arial Unicode MS"/>
          <w:sz w:val="28"/>
          <w:szCs w:val="28"/>
        </w:rPr>
        <w:t xml:space="preserve">a parlé de programmes. </w:t>
      </w:r>
      <w:r w:rsidR="00BF708B" w:rsidRPr="004641C0">
        <w:rPr>
          <w:rFonts w:ascii="Arial Unicode MS" w:eastAsia="Arial Unicode MS" w:hAnsi="Arial Unicode MS" w:cs="Arial Unicode MS"/>
          <w:sz w:val="28"/>
          <w:szCs w:val="28"/>
        </w:rPr>
        <w:t>En effet</w:t>
      </w:r>
      <w:r w:rsidRPr="004641C0">
        <w:rPr>
          <w:rFonts w:ascii="Arial Unicode MS" w:eastAsia="Arial Unicode MS" w:hAnsi="Arial Unicode MS" w:cs="Arial Unicode MS"/>
          <w:sz w:val="28"/>
          <w:szCs w:val="28"/>
        </w:rPr>
        <w:t xml:space="preserve">, les programmes informatiques </w:t>
      </w:r>
      <w:r w:rsidR="00BF708B" w:rsidRPr="004641C0">
        <w:rPr>
          <w:rFonts w:ascii="Arial Unicode MS" w:eastAsia="Arial Unicode MS" w:hAnsi="Arial Unicode MS" w:cs="Arial Unicode MS"/>
          <w:sz w:val="28"/>
          <w:szCs w:val="28"/>
        </w:rPr>
        <w:t xml:space="preserve">sont </w:t>
      </w:r>
      <w:r w:rsidRPr="004641C0">
        <w:rPr>
          <w:rFonts w:ascii="Arial Unicode MS" w:eastAsia="Arial Unicode MS" w:hAnsi="Arial Unicode MS" w:cs="Arial Unicode MS"/>
          <w:sz w:val="28"/>
          <w:szCs w:val="28"/>
        </w:rPr>
        <w:t>d’une certaine ma</w:t>
      </w:r>
      <w:r w:rsidR="00BF708B" w:rsidRPr="004641C0">
        <w:rPr>
          <w:rFonts w:ascii="Arial Unicode MS" w:eastAsia="Arial Unicode MS" w:hAnsi="Arial Unicode MS" w:cs="Arial Unicode MS"/>
          <w:sz w:val="28"/>
          <w:szCs w:val="28"/>
        </w:rPr>
        <w:t>nière l’objet essentiel d’étude</w:t>
      </w:r>
      <w:r w:rsidRPr="004641C0">
        <w:rPr>
          <w:rFonts w:ascii="Arial Unicode MS" w:eastAsia="Arial Unicode MS" w:hAnsi="Arial Unicode MS" w:cs="Arial Unicode MS"/>
          <w:sz w:val="28"/>
          <w:szCs w:val="28"/>
        </w:rPr>
        <w:t>. Qu’est-ce qu’un programme ? Un programme c’est un texte formalisé qui peut être interprété comme une séquence d’opérations menant à un calcul</w:t>
      </w:r>
      <w:r w:rsidR="00BF708B" w:rsidRPr="004641C0">
        <w:rPr>
          <w:rFonts w:ascii="Arial Unicode MS" w:eastAsia="Arial Unicode MS" w:hAnsi="Arial Unicode MS" w:cs="Arial Unicode MS"/>
          <w:sz w:val="28"/>
          <w:szCs w:val="28"/>
        </w:rPr>
        <w:t xml:space="preserve"> effectif. Que ces opérations soient l</w:t>
      </w:r>
      <w:r w:rsidRPr="004641C0">
        <w:rPr>
          <w:rFonts w:ascii="Arial Unicode MS" w:eastAsia="Arial Unicode MS" w:hAnsi="Arial Unicode MS" w:cs="Arial Unicode MS"/>
          <w:sz w:val="28"/>
          <w:szCs w:val="28"/>
        </w:rPr>
        <w:t xml:space="preserve">es opérations d’une machine physique ou d’une machine virtuelle ou </w:t>
      </w:r>
      <w:r w:rsidR="00BF708B" w:rsidRPr="004641C0">
        <w:rPr>
          <w:rFonts w:ascii="Arial Unicode MS" w:eastAsia="Arial Unicode MS" w:hAnsi="Arial Unicode MS" w:cs="Arial Unicode MS"/>
          <w:sz w:val="28"/>
          <w:szCs w:val="28"/>
        </w:rPr>
        <w:t xml:space="preserve">même </w:t>
      </w:r>
      <w:r w:rsidRPr="004641C0">
        <w:rPr>
          <w:rFonts w:ascii="Arial Unicode MS" w:eastAsia="Arial Unicode MS" w:hAnsi="Arial Unicode MS" w:cs="Arial Unicode MS"/>
          <w:sz w:val="28"/>
          <w:szCs w:val="28"/>
        </w:rPr>
        <w:t>d’un humain. Ces textes sont écrits dans des langages formalisés qu’on appelle des l</w:t>
      </w:r>
      <w:r w:rsidR="00AD2011">
        <w:rPr>
          <w:rFonts w:ascii="Arial Unicode MS" w:eastAsia="Arial Unicode MS" w:hAnsi="Arial Unicode MS" w:cs="Arial Unicode MS"/>
          <w:sz w:val="28"/>
          <w:szCs w:val="28"/>
        </w:rPr>
        <w:t>angages de programmation, et ils</w:t>
      </w:r>
      <w:r w:rsidRPr="004641C0">
        <w:rPr>
          <w:rFonts w:ascii="Arial Unicode MS" w:eastAsia="Arial Unicode MS" w:hAnsi="Arial Unicode MS" w:cs="Arial Unicode MS"/>
          <w:sz w:val="28"/>
          <w:szCs w:val="28"/>
        </w:rPr>
        <w:t xml:space="preserve"> peuvent être analysés comme des objets mathématiques en soi</w:t>
      </w:r>
      <w:r w:rsidR="00EF0964" w:rsidRPr="004641C0">
        <w:rPr>
          <w:rFonts w:ascii="Arial Unicode MS" w:eastAsia="Arial Unicode MS" w:hAnsi="Arial Unicode MS" w:cs="Arial Unicode MS"/>
          <w:sz w:val="28"/>
          <w:szCs w:val="28"/>
        </w:rPr>
        <w:t>, que l’on appelle les algorithmes</w:t>
      </w:r>
      <w:r w:rsidRPr="004641C0">
        <w:rPr>
          <w:rFonts w:ascii="Arial Unicode MS" w:eastAsia="Arial Unicode MS" w:hAnsi="Arial Unicode MS" w:cs="Arial Unicode MS"/>
          <w:sz w:val="28"/>
          <w:szCs w:val="28"/>
        </w:rPr>
        <w:t xml:space="preserve">. </w:t>
      </w:r>
      <w:r w:rsidR="00BF708B" w:rsidRPr="004641C0">
        <w:rPr>
          <w:rFonts w:ascii="Arial Unicode MS" w:eastAsia="Arial Unicode MS" w:hAnsi="Arial Unicode MS" w:cs="Arial Unicode MS"/>
          <w:sz w:val="28"/>
          <w:szCs w:val="28"/>
        </w:rPr>
        <w:t>En fait,</w:t>
      </w:r>
      <w:r w:rsidRPr="004641C0">
        <w:rPr>
          <w:rFonts w:ascii="Arial Unicode MS" w:eastAsia="Arial Unicode MS" w:hAnsi="Arial Unicode MS" w:cs="Arial Unicode MS"/>
          <w:sz w:val="28"/>
          <w:szCs w:val="28"/>
        </w:rPr>
        <w:t xml:space="preserve"> c’est </w:t>
      </w:r>
      <w:r w:rsidR="00BF708B" w:rsidRPr="004641C0">
        <w:rPr>
          <w:rFonts w:ascii="Arial Unicode MS" w:eastAsia="Arial Unicode MS" w:hAnsi="Arial Unicode MS" w:cs="Arial Unicode MS"/>
          <w:sz w:val="28"/>
          <w:szCs w:val="28"/>
        </w:rPr>
        <w:t>une investigation</w:t>
      </w:r>
      <w:r w:rsidRPr="004641C0">
        <w:rPr>
          <w:rFonts w:ascii="Arial Unicode MS" w:eastAsia="Arial Unicode MS" w:hAnsi="Arial Unicode MS" w:cs="Arial Unicode MS"/>
          <w:sz w:val="28"/>
          <w:szCs w:val="28"/>
        </w:rPr>
        <w:t xml:space="preserve"> qui </w:t>
      </w:r>
      <w:r w:rsidR="00BF708B" w:rsidRPr="004641C0">
        <w:rPr>
          <w:rFonts w:ascii="Arial Unicode MS" w:eastAsia="Arial Unicode MS" w:hAnsi="Arial Unicode MS" w:cs="Arial Unicode MS"/>
          <w:sz w:val="28"/>
          <w:szCs w:val="28"/>
        </w:rPr>
        <w:t>pré-date</w:t>
      </w:r>
      <w:r w:rsidRPr="004641C0">
        <w:rPr>
          <w:rFonts w:ascii="Arial Unicode MS" w:eastAsia="Arial Unicode MS" w:hAnsi="Arial Unicode MS" w:cs="Arial Unicode MS"/>
          <w:sz w:val="28"/>
          <w:szCs w:val="28"/>
        </w:rPr>
        <w:t xml:space="preserve"> les ordinateurs, puisque </w:t>
      </w:r>
      <w:r w:rsidR="00B651EE" w:rsidRPr="004641C0">
        <w:rPr>
          <w:rFonts w:ascii="Arial Unicode MS" w:eastAsia="Arial Unicode MS" w:hAnsi="Arial Unicode MS" w:cs="Arial Unicode MS"/>
          <w:sz w:val="28"/>
          <w:szCs w:val="28"/>
        </w:rPr>
        <w:t>les bases de la calculabilité ont été établies par d</w:t>
      </w:r>
      <w:r w:rsidRPr="004641C0">
        <w:rPr>
          <w:rFonts w:ascii="Arial Unicode MS" w:eastAsia="Arial Unicode MS" w:hAnsi="Arial Unicode MS" w:cs="Arial Unicode MS"/>
          <w:sz w:val="28"/>
          <w:szCs w:val="28"/>
        </w:rPr>
        <w:t xml:space="preserve">es </w:t>
      </w:r>
      <w:r w:rsidR="00B651EE" w:rsidRPr="004641C0">
        <w:rPr>
          <w:rFonts w:ascii="Arial Unicode MS" w:eastAsia="Arial Unicode MS" w:hAnsi="Arial Unicode MS" w:cs="Arial Unicode MS"/>
          <w:sz w:val="28"/>
          <w:szCs w:val="28"/>
        </w:rPr>
        <w:t>logiciens comme Turing, Gödel ou Church dans les années 30.</w:t>
      </w:r>
    </w:p>
    <w:p w14:paraId="40DBE42C" w14:textId="77777777" w:rsidR="00B651EE" w:rsidRPr="004641C0" w:rsidRDefault="00B651EE" w:rsidP="00911C68">
      <w:pPr>
        <w:spacing w:line="360" w:lineRule="auto"/>
        <w:jc w:val="both"/>
        <w:rPr>
          <w:rFonts w:ascii="Arial Unicode MS" w:eastAsia="Arial Unicode MS" w:hAnsi="Arial Unicode MS" w:cs="Arial Unicode MS"/>
          <w:sz w:val="28"/>
          <w:szCs w:val="28"/>
        </w:rPr>
      </w:pPr>
    </w:p>
    <w:p w14:paraId="7E416291" w14:textId="4FAF89EF" w:rsidR="003D293F" w:rsidRPr="004641C0" w:rsidRDefault="00B651EE" w:rsidP="003D293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La programmation fut au début la simple itération d’opérations élémentaires d’une machine physique effectuant des modifications </w:t>
      </w:r>
      <w:r w:rsidR="00F55EBE" w:rsidRPr="004641C0">
        <w:rPr>
          <w:rFonts w:ascii="Arial Unicode MS" w:eastAsia="Arial Unicode MS" w:hAnsi="Arial Unicode MS" w:cs="Arial Unicode MS"/>
          <w:sz w:val="28"/>
          <w:szCs w:val="28"/>
        </w:rPr>
        <w:t xml:space="preserve">d’état </w:t>
      </w:r>
      <w:r w:rsidRPr="004641C0">
        <w:rPr>
          <w:rFonts w:ascii="Arial Unicode MS" w:eastAsia="Arial Unicode MS" w:hAnsi="Arial Unicode MS" w:cs="Arial Unicode MS"/>
          <w:sz w:val="28"/>
          <w:szCs w:val="28"/>
        </w:rPr>
        <w:t>d’une mémoire interne</w:t>
      </w:r>
      <w:r w:rsidR="00F55EBE" w:rsidRPr="004641C0">
        <w:rPr>
          <w:rFonts w:ascii="Arial Unicode MS" w:eastAsia="Arial Unicode MS" w:hAnsi="Arial Unicode MS" w:cs="Arial Unicode MS"/>
          <w:sz w:val="28"/>
          <w:szCs w:val="28"/>
        </w:rPr>
        <w:t xml:space="preserve">. Puis se dégagea la notion de langage permettant de définir et d’exécuter des opérations plus complexes, d’abstraire des calculs dans des procédures, de représenter des données dans des structures complexes. Le texte des programmes devint une espèce de grande formule mathématique exécutable. </w:t>
      </w:r>
      <w:r w:rsidR="007B6BF6" w:rsidRPr="004641C0">
        <w:rPr>
          <w:rFonts w:ascii="Arial Unicode MS" w:eastAsia="Arial Unicode MS" w:hAnsi="Arial Unicode MS" w:cs="Arial Unicode MS"/>
          <w:sz w:val="28"/>
          <w:szCs w:val="28"/>
        </w:rPr>
        <w:t xml:space="preserve">Récemment, la notion de « programmation fonctionnelle » a </w:t>
      </w:r>
      <w:r w:rsidR="00C63FAA" w:rsidRPr="004641C0">
        <w:rPr>
          <w:rFonts w:ascii="Arial Unicode MS" w:eastAsia="Arial Unicode MS" w:hAnsi="Arial Unicode MS" w:cs="Arial Unicode MS"/>
          <w:sz w:val="28"/>
          <w:szCs w:val="28"/>
        </w:rPr>
        <w:t xml:space="preserve">poussé ce point de vue en mettant au premier plan la notion de fonction. </w:t>
      </w:r>
      <w:r w:rsidR="006A1331" w:rsidRPr="004641C0">
        <w:rPr>
          <w:rFonts w:ascii="Arial Unicode MS" w:eastAsia="Arial Unicode MS" w:hAnsi="Arial Unicode MS" w:cs="Arial Unicode MS"/>
          <w:sz w:val="28"/>
          <w:szCs w:val="28"/>
        </w:rPr>
        <w:t>L’idée est de mettre</w:t>
      </w:r>
      <w:r w:rsidR="00C63FAA" w:rsidRPr="004641C0">
        <w:rPr>
          <w:rFonts w:ascii="Arial Unicode MS" w:eastAsia="Arial Unicode MS" w:hAnsi="Arial Unicode MS" w:cs="Arial Unicode MS"/>
          <w:sz w:val="28"/>
          <w:szCs w:val="28"/>
        </w:rPr>
        <w:t xml:space="preserve"> au cœur du dispositif une algèbre fonctionnelle </w:t>
      </w:r>
      <w:r w:rsidR="006A1331" w:rsidRPr="004641C0">
        <w:rPr>
          <w:rFonts w:ascii="Arial Unicode MS" w:eastAsia="Arial Unicode MS" w:hAnsi="Arial Unicode MS" w:cs="Arial Unicode MS"/>
          <w:sz w:val="28"/>
          <w:szCs w:val="28"/>
        </w:rPr>
        <w:t xml:space="preserve">très simple mais de grand pouvoir expressif, vue comme espèce d’ossature commune à tous les langages de programmation. Cette </w:t>
      </w:r>
      <w:r w:rsidR="006A1331" w:rsidRPr="005F5405">
        <w:rPr>
          <w:rFonts w:ascii="Arial Unicode MS" w:eastAsia="Arial Unicode MS" w:hAnsi="Arial Unicode MS" w:cs="Arial Unicode MS"/>
          <w:sz w:val="28"/>
          <w:szCs w:val="28"/>
          <w:u w:val="single"/>
        </w:rPr>
        <w:t>algèbre fonctionnelle</w:t>
      </w:r>
      <w:r w:rsidR="006A1331" w:rsidRPr="004641C0">
        <w:rPr>
          <w:rFonts w:ascii="Arial Unicode MS" w:eastAsia="Arial Unicode MS" w:hAnsi="Arial Unicode MS" w:cs="Arial Unicode MS"/>
          <w:sz w:val="28"/>
          <w:szCs w:val="28"/>
        </w:rPr>
        <w:t xml:space="preserve"> est encore peu connue, alors qu’elle remonte aux travaux du logicien Alonzo Church en 1940. Dans notre jargon on parle de </w:t>
      </w:r>
      <w:r w:rsidR="006A1331" w:rsidRPr="005F5405">
        <w:rPr>
          <w:rFonts w:ascii="Arial Unicode MS" w:eastAsia="Arial Unicode MS" w:hAnsi="Arial Unicode MS" w:cs="Arial Unicode MS"/>
          <w:sz w:val="28"/>
          <w:szCs w:val="28"/>
          <w:u w:val="single"/>
        </w:rPr>
        <w:t>lambda calcul</w:t>
      </w:r>
      <w:r w:rsidR="006A1331" w:rsidRPr="004641C0">
        <w:rPr>
          <w:rFonts w:ascii="Arial Unicode MS" w:eastAsia="Arial Unicode MS" w:hAnsi="Arial Unicode MS" w:cs="Arial Unicode MS"/>
          <w:sz w:val="28"/>
          <w:szCs w:val="28"/>
        </w:rPr>
        <w:t xml:space="preserve">. En fait, parler de lambda calcul c’est </w:t>
      </w:r>
      <w:r w:rsidR="00AD2011">
        <w:rPr>
          <w:rFonts w:ascii="Arial Unicode MS" w:eastAsia="Arial Unicode MS" w:hAnsi="Arial Unicode MS" w:cs="Arial Unicode MS"/>
          <w:sz w:val="28"/>
          <w:szCs w:val="28"/>
        </w:rPr>
        <w:t>un peu</w:t>
      </w:r>
      <w:r w:rsidR="006A1331" w:rsidRPr="004641C0">
        <w:rPr>
          <w:rFonts w:ascii="Arial Unicode MS" w:eastAsia="Arial Unicode MS" w:hAnsi="Arial Unicode MS" w:cs="Arial Unicode MS"/>
          <w:sz w:val="28"/>
          <w:szCs w:val="28"/>
        </w:rPr>
        <w:t xml:space="preserve"> mettre la charrue avant les bœufs, c’est </w:t>
      </w:r>
      <w:proofErr w:type="gramStart"/>
      <w:r w:rsidR="006A1331" w:rsidRPr="004641C0">
        <w:rPr>
          <w:rFonts w:ascii="Arial Unicode MS" w:eastAsia="Arial Unicode MS" w:hAnsi="Arial Unicode MS" w:cs="Arial Unicode MS"/>
          <w:sz w:val="28"/>
          <w:szCs w:val="28"/>
        </w:rPr>
        <w:t>parler</w:t>
      </w:r>
      <w:proofErr w:type="gramEnd"/>
      <w:r w:rsidR="006A1331" w:rsidRPr="004641C0">
        <w:rPr>
          <w:rFonts w:ascii="Arial Unicode MS" w:eastAsia="Arial Unicode MS" w:hAnsi="Arial Unicode MS" w:cs="Arial Unicode MS"/>
          <w:sz w:val="28"/>
          <w:szCs w:val="28"/>
        </w:rPr>
        <w:t xml:space="preserve"> d’un calcul avant de parler de l’algèbre sous-jacente, la fameuse algèbre fonctionnelle. Celle-ci est extrêmement simple</w:t>
      </w:r>
      <w:r w:rsidR="002667A5" w:rsidRPr="004641C0">
        <w:rPr>
          <w:rFonts w:ascii="Arial Unicode MS" w:eastAsia="Arial Unicode MS" w:hAnsi="Arial Unicode MS" w:cs="Arial Unicode MS"/>
          <w:sz w:val="28"/>
          <w:szCs w:val="28"/>
        </w:rPr>
        <w:t xml:space="preserve">. Comparons avec une notion </w:t>
      </w:r>
      <w:r w:rsidR="00EF0964" w:rsidRPr="004641C0">
        <w:rPr>
          <w:rFonts w:ascii="Arial Unicode MS" w:eastAsia="Arial Unicode MS" w:hAnsi="Arial Unicode MS" w:cs="Arial Unicode MS"/>
          <w:sz w:val="28"/>
          <w:szCs w:val="28"/>
        </w:rPr>
        <w:t>élémentaire</w:t>
      </w:r>
      <w:r w:rsidR="002667A5" w:rsidRPr="004641C0">
        <w:rPr>
          <w:rFonts w:ascii="Arial Unicode MS" w:eastAsia="Arial Unicode MS" w:hAnsi="Arial Unicode MS" w:cs="Arial Unicode MS"/>
          <w:sz w:val="28"/>
          <w:szCs w:val="28"/>
        </w:rPr>
        <w:t xml:space="preserve"> d’algèbre universelle, la </w:t>
      </w:r>
      <w:r w:rsidR="00167D72">
        <w:rPr>
          <w:rFonts w:ascii="Arial Unicode MS" w:eastAsia="Arial Unicode MS" w:hAnsi="Arial Unicode MS" w:cs="Arial Unicode MS"/>
          <w:sz w:val="28"/>
          <w:szCs w:val="28"/>
        </w:rPr>
        <w:t>structure de groupe</w:t>
      </w:r>
      <w:r w:rsidR="002667A5" w:rsidRPr="004641C0">
        <w:rPr>
          <w:rFonts w:ascii="Arial Unicode MS" w:eastAsia="Arial Unicode MS" w:hAnsi="Arial Unicode MS" w:cs="Arial Unicode MS"/>
          <w:sz w:val="28"/>
          <w:szCs w:val="28"/>
        </w:rPr>
        <w:t xml:space="preserve">. On postule une opération de groupe, binaire, une opération inverse unaire et une constante, l’élément neutre. C’est ce </w:t>
      </w:r>
      <w:r w:rsidR="003D293F" w:rsidRPr="004641C0">
        <w:rPr>
          <w:rFonts w:ascii="Arial Unicode MS" w:eastAsia="Arial Unicode MS" w:hAnsi="Arial Unicode MS" w:cs="Arial Unicode MS"/>
          <w:sz w:val="28"/>
          <w:szCs w:val="28"/>
        </w:rPr>
        <w:t>qu’on appelle la signature de la</w:t>
      </w:r>
      <w:r w:rsidR="002667A5" w:rsidRPr="004641C0">
        <w:rPr>
          <w:rFonts w:ascii="Arial Unicode MS" w:eastAsia="Arial Unicode MS" w:hAnsi="Arial Unicode MS" w:cs="Arial Unicode MS"/>
          <w:sz w:val="28"/>
          <w:szCs w:val="28"/>
        </w:rPr>
        <w:t xml:space="preserve"> structure de groupe. De manière analogue, l’algèbre foncti</w:t>
      </w:r>
      <w:r w:rsidR="00ED5808">
        <w:rPr>
          <w:rFonts w:ascii="Arial Unicode MS" w:eastAsia="Arial Unicode MS" w:hAnsi="Arial Unicode MS" w:cs="Arial Unicode MS"/>
          <w:sz w:val="28"/>
          <w:szCs w:val="28"/>
        </w:rPr>
        <w:t>onnelle postule trois opérateurs</w:t>
      </w:r>
      <w:r w:rsidR="002667A5" w:rsidRPr="004641C0">
        <w:rPr>
          <w:rFonts w:ascii="Arial Unicode MS" w:eastAsia="Arial Unicode MS" w:hAnsi="Arial Unicode MS" w:cs="Arial Unicode MS"/>
          <w:sz w:val="28"/>
          <w:szCs w:val="28"/>
        </w:rPr>
        <w:t xml:space="preserve"> : abstraction de fonction (unaire), application de fonction (binaire), et on se donne comme constantes tous les entiers naturels, vus comme paramètres permettant d’exprimer l’argument formel de la fonction. </w:t>
      </w:r>
    </w:p>
    <w:p w14:paraId="2E564F18" w14:textId="3FFBCFB0" w:rsidR="003747A8" w:rsidRDefault="003D293F" w:rsidP="003D293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Laissez moi donner </w:t>
      </w:r>
      <w:r w:rsidR="00EF0964" w:rsidRPr="004641C0">
        <w:rPr>
          <w:rFonts w:ascii="Arial Unicode MS" w:eastAsia="Arial Unicode MS" w:hAnsi="Arial Unicode MS" w:cs="Arial Unicode MS"/>
          <w:sz w:val="28"/>
          <w:szCs w:val="28"/>
        </w:rPr>
        <w:t>une illustration concrète</w:t>
      </w:r>
      <w:r w:rsidRPr="004641C0">
        <w:rPr>
          <w:rFonts w:ascii="Arial Unicode MS" w:eastAsia="Arial Unicode MS" w:hAnsi="Arial Unicode MS" w:cs="Arial Unicode MS"/>
          <w:sz w:val="28"/>
          <w:szCs w:val="28"/>
        </w:rPr>
        <w:t xml:space="preserve">. </w:t>
      </w:r>
      <w:r w:rsidR="00911C68" w:rsidRPr="004641C0">
        <w:rPr>
          <w:rFonts w:ascii="Arial Unicode MS" w:eastAsia="Arial Unicode MS" w:hAnsi="Arial Unicode MS" w:cs="Arial Unicode MS"/>
          <w:sz w:val="28"/>
          <w:szCs w:val="28"/>
        </w:rPr>
        <w:t xml:space="preserve">Par exemple, </w:t>
      </w:r>
      <w:r w:rsidRPr="004641C0">
        <w:rPr>
          <w:rFonts w:ascii="Arial Unicode MS" w:eastAsia="Arial Unicode MS" w:hAnsi="Arial Unicode MS" w:cs="Arial Unicode MS"/>
          <w:sz w:val="28"/>
          <w:szCs w:val="28"/>
        </w:rPr>
        <w:t xml:space="preserve">examinons un objet mathématique comme le polynôme </w:t>
      </w:r>
      <w:r w:rsidR="00911C68" w:rsidRPr="004641C0">
        <w:rPr>
          <w:rFonts w:ascii="Arial Unicode MS" w:eastAsia="Arial Unicode MS" w:hAnsi="Arial Unicode MS" w:cs="Arial Unicode MS"/>
          <w:sz w:val="28"/>
          <w:szCs w:val="28"/>
        </w:rPr>
        <w:t>x</w:t>
      </w:r>
      <w:r w:rsidR="00911C68" w:rsidRPr="004641C0">
        <w:rPr>
          <w:rFonts w:ascii="Arial Unicode MS" w:eastAsia="Arial Unicode MS" w:hAnsi="Arial Unicode MS" w:cs="Arial Unicode MS"/>
          <w:sz w:val="28"/>
          <w:szCs w:val="28"/>
          <w:vertAlign w:val="superscript"/>
        </w:rPr>
        <w:t>2</w:t>
      </w:r>
      <w:r w:rsidR="00911C68" w:rsidRPr="004641C0">
        <w:rPr>
          <w:rFonts w:ascii="Arial Unicode MS" w:eastAsia="Arial Unicode MS" w:hAnsi="Arial Unicode MS" w:cs="Arial Unicode MS"/>
          <w:sz w:val="28"/>
          <w:szCs w:val="28"/>
        </w:rPr>
        <w:t xml:space="preserve"> + 2x + 1. </w:t>
      </w:r>
      <w:r w:rsidRPr="004641C0">
        <w:rPr>
          <w:rFonts w:ascii="Arial Unicode MS" w:eastAsia="Arial Unicode MS" w:hAnsi="Arial Unicode MS" w:cs="Arial Unicode MS"/>
          <w:sz w:val="28"/>
          <w:szCs w:val="28"/>
        </w:rPr>
        <w:t xml:space="preserve">En fait, </w:t>
      </w:r>
      <w:r w:rsidR="00ED5808">
        <w:rPr>
          <w:rFonts w:ascii="Arial Unicode MS" w:eastAsia="Arial Unicode MS" w:hAnsi="Arial Unicode MS" w:cs="Arial Unicode MS"/>
          <w:sz w:val="28"/>
          <w:szCs w:val="28"/>
        </w:rPr>
        <w:t>le statut de cette formule est un</w:t>
      </w:r>
      <w:r w:rsidR="00911C68" w:rsidRPr="004641C0">
        <w:rPr>
          <w:rFonts w:ascii="Arial Unicode MS" w:eastAsia="Arial Unicode MS" w:hAnsi="Arial Unicode MS" w:cs="Arial Unicode MS"/>
          <w:sz w:val="28"/>
          <w:szCs w:val="28"/>
        </w:rPr>
        <w:t xml:space="preserve"> petit peu ambigu. Vous pouvez y penser comme dénotant une valeur réelle par exemple, pour </w:t>
      </w:r>
      <w:r w:rsidRPr="004641C0">
        <w:rPr>
          <w:rFonts w:ascii="Arial Unicode MS" w:eastAsia="Arial Unicode MS" w:hAnsi="Arial Unicode MS" w:cs="Arial Unicode MS"/>
          <w:sz w:val="28"/>
          <w:szCs w:val="28"/>
        </w:rPr>
        <w:t>une valeur réelle du paramètre x</w:t>
      </w:r>
      <w:r w:rsidR="00911C68" w:rsidRPr="004641C0">
        <w:rPr>
          <w:rFonts w:ascii="Arial Unicode MS" w:eastAsia="Arial Unicode MS" w:hAnsi="Arial Unicode MS" w:cs="Arial Unicode MS"/>
          <w:sz w:val="28"/>
          <w:szCs w:val="28"/>
        </w:rPr>
        <w:t xml:space="preserve">. Mais vous pouvez également y penser comme </w:t>
      </w:r>
      <w:r w:rsidRPr="004641C0">
        <w:rPr>
          <w:rFonts w:ascii="Arial Unicode MS" w:eastAsia="Arial Unicode MS" w:hAnsi="Arial Unicode MS" w:cs="Arial Unicode MS"/>
          <w:sz w:val="28"/>
          <w:szCs w:val="28"/>
        </w:rPr>
        <w:t xml:space="preserve">dénotant </w:t>
      </w:r>
      <w:r w:rsidR="00CE5560">
        <w:rPr>
          <w:rFonts w:ascii="Arial Unicode MS" w:eastAsia="Arial Unicode MS" w:hAnsi="Arial Unicode MS" w:cs="Arial Unicode MS"/>
          <w:sz w:val="28"/>
          <w:szCs w:val="28"/>
        </w:rPr>
        <w:t>la</w:t>
      </w:r>
      <w:r w:rsidR="00911C68" w:rsidRPr="004641C0">
        <w:rPr>
          <w:rFonts w:ascii="Arial Unicode MS" w:eastAsia="Arial Unicode MS" w:hAnsi="Arial Unicode MS" w:cs="Arial Unicode MS"/>
          <w:sz w:val="28"/>
          <w:szCs w:val="28"/>
        </w:rPr>
        <w:t xml:space="preserve"> fonction qui</w:t>
      </w:r>
      <w:r w:rsidRPr="004641C0">
        <w:rPr>
          <w:rFonts w:ascii="Arial Unicode MS" w:eastAsia="Arial Unicode MS" w:hAnsi="Arial Unicode MS" w:cs="Arial Unicode MS"/>
          <w:sz w:val="28"/>
          <w:szCs w:val="28"/>
        </w:rPr>
        <w:t xml:space="preserve"> associe à</w:t>
      </w:r>
      <w:r w:rsidR="00911C68" w:rsidRPr="004641C0">
        <w:rPr>
          <w:rFonts w:ascii="Arial Unicode MS" w:eastAsia="Arial Unicode MS" w:hAnsi="Arial Unicode MS" w:cs="Arial Unicode MS"/>
          <w:sz w:val="28"/>
          <w:szCs w:val="28"/>
        </w:rPr>
        <w:t xml:space="preserve"> la </w:t>
      </w:r>
      <w:r w:rsidRPr="004641C0">
        <w:rPr>
          <w:rFonts w:ascii="Arial Unicode MS" w:eastAsia="Arial Unicode MS" w:hAnsi="Arial Unicode MS" w:cs="Arial Unicode MS"/>
          <w:sz w:val="28"/>
          <w:szCs w:val="28"/>
        </w:rPr>
        <w:t>valeur x de son argument</w:t>
      </w:r>
      <w:r w:rsidR="00911C68" w:rsidRPr="004641C0">
        <w:rPr>
          <w:rFonts w:ascii="Arial Unicode MS" w:eastAsia="Arial Unicode MS" w:hAnsi="Arial Unicode MS" w:cs="Arial Unicode MS"/>
          <w:sz w:val="28"/>
          <w:szCs w:val="28"/>
        </w:rPr>
        <w:t xml:space="preserve"> le résultat x</w:t>
      </w:r>
      <w:r w:rsidR="00911C68" w:rsidRPr="004641C0">
        <w:rPr>
          <w:rFonts w:ascii="Arial Unicode MS" w:eastAsia="Arial Unicode MS" w:hAnsi="Arial Unicode MS" w:cs="Arial Unicode MS"/>
          <w:sz w:val="28"/>
          <w:szCs w:val="28"/>
          <w:vertAlign w:val="superscript"/>
        </w:rPr>
        <w:t>2</w:t>
      </w:r>
      <w:r w:rsidR="00911C68" w:rsidRPr="004641C0">
        <w:rPr>
          <w:rFonts w:ascii="Arial Unicode MS" w:eastAsia="Arial Unicode MS" w:hAnsi="Arial Unicode MS" w:cs="Arial Unicode MS"/>
          <w:sz w:val="28"/>
          <w:szCs w:val="28"/>
        </w:rPr>
        <w:t xml:space="preserve"> + 2x + 1. </w:t>
      </w:r>
      <w:r w:rsidRPr="004641C0">
        <w:rPr>
          <w:rFonts w:ascii="Arial Unicode MS" w:eastAsia="Arial Unicode MS" w:hAnsi="Arial Unicode MS" w:cs="Arial Unicode MS"/>
          <w:sz w:val="28"/>
          <w:szCs w:val="28"/>
        </w:rPr>
        <w:t>Ainsi</w:t>
      </w:r>
      <w:r w:rsidR="00911C68" w:rsidRPr="004641C0">
        <w:rPr>
          <w:rFonts w:ascii="Arial Unicode MS" w:eastAsia="Arial Unicode MS" w:hAnsi="Arial Unicode MS" w:cs="Arial Unicode MS"/>
          <w:sz w:val="28"/>
          <w:szCs w:val="28"/>
        </w:rPr>
        <w:t xml:space="preserve">, il y a une espèce d’ambiguïté </w:t>
      </w:r>
      <w:r w:rsidRPr="004641C0">
        <w:rPr>
          <w:rFonts w:ascii="Arial Unicode MS" w:eastAsia="Arial Unicode MS" w:hAnsi="Arial Unicode MS" w:cs="Arial Unicode MS"/>
          <w:sz w:val="28"/>
          <w:szCs w:val="28"/>
        </w:rPr>
        <w:t>de cette notation, et</w:t>
      </w:r>
      <w:r w:rsidR="00911C68" w:rsidRPr="004641C0">
        <w:rPr>
          <w:rFonts w:ascii="Arial Unicode MS" w:eastAsia="Arial Unicode MS" w:hAnsi="Arial Unicode MS" w:cs="Arial Unicode MS"/>
          <w:sz w:val="28"/>
          <w:szCs w:val="28"/>
        </w:rPr>
        <w:t xml:space="preserve"> suivant la manière dont ce polynôme va être placé dans le discours mathématique, il va dénoter un entier ou une fonction</w:t>
      </w:r>
      <w:r w:rsidRPr="004641C0">
        <w:rPr>
          <w:rFonts w:ascii="Arial Unicode MS" w:eastAsia="Arial Unicode MS" w:hAnsi="Arial Unicode MS" w:cs="Arial Unicode MS"/>
          <w:sz w:val="28"/>
          <w:szCs w:val="28"/>
        </w:rPr>
        <w:t>. Dans l’algèbre fonctionnelle, on distingue l’expression polynomiale x</w:t>
      </w:r>
      <w:r w:rsidRPr="004641C0">
        <w:rPr>
          <w:rFonts w:ascii="Arial Unicode MS" w:eastAsia="Arial Unicode MS" w:hAnsi="Arial Unicode MS" w:cs="Arial Unicode MS"/>
          <w:sz w:val="28"/>
          <w:szCs w:val="28"/>
          <w:vertAlign w:val="superscript"/>
        </w:rPr>
        <w:t>2</w:t>
      </w:r>
      <w:r w:rsidRPr="004641C0">
        <w:rPr>
          <w:rFonts w:ascii="Arial Unicode MS" w:eastAsia="Arial Unicode MS" w:hAnsi="Arial Unicode MS" w:cs="Arial Unicode MS"/>
          <w:sz w:val="28"/>
          <w:szCs w:val="28"/>
        </w:rPr>
        <w:t xml:space="preserve"> + 2x + 1 et son abstraction fonctionnelle</w:t>
      </w:r>
      <w:r w:rsidR="00EF0964" w:rsidRPr="004641C0">
        <w:rPr>
          <w:rFonts w:ascii="Arial Unicode MS" w:eastAsia="Arial Unicode MS" w:hAnsi="Arial Unicode MS" w:cs="Arial Unicode MS"/>
          <w:sz w:val="28"/>
          <w:szCs w:val="28"/>
        </w:rPr>
        <w:t xml:space="preserve"> explicite</w:t>
      </w:r>
      <w:r w:rsidRPr="004641C0">
        <w:rPr>
          <w:rFonts w:ascii="Arial Unicode MS" w:eastAsia="Arial Unicode MS" w:hAnsi="Arial Unicode MS" w:cs="Arial Unicode MS"/>
          <w:sz w:val="28"/>
          <w:szCs w:val="28"/>
        </w:rPr>
        <w:t xml:space="preserve">, notée </w:t>
      </w:r>
      <w:r w:rsidRPr="004641C0">
        <w:rPr>
          <w:rFonts w:ascii="Arial Unicode MS" w:eastAsia="Arial Unicode MS" w:hAnsi="Arial Unicode MS" w:cs="Arial Unicode MS"/>
          <w:b/>
          <w:color w:val="000000"/>
          <w:sz w:val="28"/>
          <w:szCs w:val="28"/>
        </w:rPr>
        <w:t>λ</w:t>
      </w:r>
      <w:r w:rsidRPr="004641C0">
        <w:rPr>
          <w:rFonts w:ascii="Arial Unicode MS" w:eastAsia="Arial Unicode MS" w:hAnsi="Arial Unicode MS" w:cs="Arial Unicode MS"/>
          <w:sz w:val="28"/>
          <w:szCs w:val="28"/>
        </w:rPr>
        <w:t>x.x</w:t>
      </w:r>
      <w:r w:rsidRPr="004641C0">
        <w:rPr>
          <w:rFonts w:ascii="Arial Unicode MS" w:eastAsia="Arial Unicode MS" w:hAnsi="Arial Unicode MS" w:cs="Arial Unicode MS"/>
          <w:sz w:val="28"/>
          <w:szCs w:val="28"/>
          <w:vertAlign w:val="superscript"/>
        </w:rPr>
        <w:t>2</w:t>
      </w:r>
      <w:r w:rsidRPr="004641C0">
        <w:rPr>
          <w:rFonts w:ascii="Arial Unicode MS" w:eastAsia="Arial Unicode MS" w:hAnsi="Arial Unicode MS" w:cs="Arial Unicode MS"/>
          <w:sz w:val="28"/>
          <w:szCs w:val="28"/>
        </w:rPr>
        <w:t xml:space="preserve"> + 2x + 1, la fonction polynomiale correspondante</w:t>
      </w:r>
      <w:r w:rsidR="00ED5808">
        <w:rPr>
          <w:rFonts w:ascii="Arial Unicode MS" w:eastAsia="Arial Unicode MS" w:hAnsi="Arial Unicode MS" w:cs="Arial Unicode MS"/>
          <w:sz w:val="28"/>
          <w:szCs w:val="28"/>
        </w:rPr>
        <w:t>, appelons-la F</w:t>
      </w:r>
      <w:r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w:t>
      </w:r>
      <w:r w:rsidR="003747A8" w:rsidRPr="004641C0">
        <w:rPr>
          <w:rFonts w:ascii="Arial Unicode MS" w:eastAsia="Arial Unicode MS" w:hAnsi="Arial Unicode MS" w:cs="Arial Unicode MS"/>
          <w:sz w:val="28"/>
          <w:szCs w:val="28"/>
        </w:rPr>
        <w:t>On pe</w:t>
      </w:r>
      <w:r w:rsidR="00ED5808">
        <w:rPr>
          <w:rFonts w:ascii="Arial Unicode MS" w:eastAsia="Arial Unicode MS" w:hAnsi="Arial Unicode MS" w:cs="Arial Unicode MS"/>
          <w:sz w:val="28"/>
          <w:szCs w:val="28"/>
        </w:rPr>
        <w:t>ut maintenant appliquer cette fo</w:t>
      </w:r>
      <w:r w:rsidR="003747A8" w:rsidRPr="004641C0">
        <w:rPr>
          <w:rFonts w:ascii="Arial Unicode MS" w:eastAsia="Arial Unicode MS" w:hAnsi="Arial Unicode MS" w:cs="Arial Unicode MS"/>
          <w:sz w:val="28"/>
          <w:szCs w:val="28"/>
        </w:rPr>
        <w:t>nction F à un argument X, et l’expression correspondante F(X) dénote son résultat, c’est-à-dire X</w:t>
      </w:r>
      <w:r w:rsidR="003747A8" w:rsidRPr="004641C0">
        <w:rPr>
          <w:rFonts w:ascii="Arial Unicode MS" w:eastAsia="Arial Unicode MS" w:hAnsi="Arial Unicode MS" w:cs="Arial Unicode MS"/>
          <w:sz w:val="28"/>
          <w:szCs w:val="28"/>
          <w:vertAlign w:val="superscript"/>
        </w:rPr>
        <w:t>2</w:t>
      </w:r>
      <w:r w:rsidR="003747A8" w:rsidRPr="004641C0">
        <w:rPr>
          <w:rFonts w:ascii="Arial Unicode MS" w:eastAsia="Arial Unicode MS" w:hAnsi="Arial Unicode MS" w:cs="Arial Unicode MS"/>
          <w:sz w:val="28"/>
          <w:szCs w:val="28"/>
        </w:rPr>
        <w:t xml:space="preserve"> + 2X + 1.  Ceci illustre le constructeur de l’algèbre appelé </w:t>
      </w:r>
      <w:r w:rsidR="003747A8" w:rsidRPr="00ED5808">
        <w:rPr>
          <w:rFonts w:ascii="Arial Unicode MS" w:eastAsia="Arial Unicode MS" w:hAnsi="Arial Unicode MS" w:cs="Arial Unicode MS"/>
          <w:sz w:val="28"/>
          <w:szCs w:val="28"/>
          <w:u w:val="single"/>
        </w:rPr>
        <w:t>abstraction fonctionnelle</w:t>
      </w:r>
      <w:r w:rsidR="003747A8" w:rsidRPr="004641C0">
        <w:rPr>
          <w:rFonts w:ascii="Arial Unicode MS" w:eastAsia="Arial Unicode MS" w:hAnsi="Arial Unicode MS" w:cs="Arial Unicode MS"/>
          <w:sz w:val="28"/>
          <w:szCs w:val="28"/>
        </w:rPr>
        <w:t xml:space="preserve">, et noté λ : il capture la variable formelle x du polynôme, et forme la fonction polynomiale. </w:t>
      </w:r>
    </w:p>
    <w:p w14:paraId="057F15BE" w14:textId="77777777" w:rsidR="0018267B" w:rsidRPr="004641C0" w:rsidRDefault="0018267B" w:rsidP="003D293F">
      <w:pPr>
        <w:spacing w:line="360" w:lineRule="auto"/>
        <w:jc w:val="both"/>
        <w:rPr>
          <w:rFonts w:ascii="Arial Unicode MS" w:eastAsia="Arial Unicode MS" w:hAnsi="Arial Unicode MS" w:cs="Arial Unicode MS"/>
          <w:sz w:val="28"/>
          <w:szCs w:val="28"/>
        </w:rPr>
      </w:pPr>
    </w:p>
    <w:p w14:paraId="27D1C799" w14:textId="524DDB14" w:rsidR="00EE6FBE" w:rsidRPr="004641C0" w:rsidRDefault="003747A8" w:rsidP="003D293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Dans l’exemple de la structure de groupe, on considère les lois du groupe, exprimées par des axiomes équationnels </w:t>
      </w:r>
      <w:r w:rsidR="00EF0964" w:rsidRPr="004641C0">
        <w:rPr>
          <w:rFonts w:ascii="Arial Unicode MS" w:eastAsia="Arial Unicode MS" w:hAnsi="Arial Unicode MS" w:cs="Arial Unicode MS"/>
          <w:sz w:val="28"/>
          <w:szCs w:val="28"/>
        </w:rPr>
        <w:t>postulés comme des identités  sur l</w:t>
      </w:r>
      <w:r w:rsidRPr="004641C0">
        <w:rPr>
          <w:rFonts w:ascii="Arial Unicode MS" w:eastAsia="Arial Unicode MS" w:hAnsi="Arial Unicode MS" w:cs="Arial Unicode MS"/>
          <w:sz w:val="28"/>
          <w:szCs w:val="28"/>
        </w:rPr>
        <w:t>es</w:t>
      </w:r>
      <w:r w:rsidR="00EE6FBE" w:rsidRPr="004641C0">
        <w:rPr>
          <w:rFonts w:ascii="Arial Unicode MS" w:eastAsia="Arial Unicode MS" w:hAnsi="Arial Unicode MS" w:cs="Arial Unicode MS"/>
          <w:sz w:val="28"/>
          <w:szCs w:val="28"/>
        </w:rPr>
        <w:t xml:space="preserve"> opérations. Par exemple, x*I = x exprime que l’élé</w:t>
      </w:r>
      <w:r w:rsidR="00EF0964" w:rsidRPr="004641C0">
        <w:rPr>
          <w:rFonts w:ascii="Arial Unicode MS" w:eastAsia="Arial Unicode MS" w:hAnsi="Arial Unicode MS" w:cs="Arial Unicode MS"/>
          <w:sz w:val="28"/>
          <w:szCs w:val="28"/>
        </w:rPr>
        <w:t>ment I est neutre à droite pour l’</w:t>
      </w:r>
      <w:r w:rsidR="00EE6FBE" w:rsidRPr="004641C0">
        <w:rPr>
          <w:rFonts w:ascii="Arial Unicode MS" w:eastAsia="Arial Unicode MS" w:hAnsi="Arial Unicode MS" w:cs="Arial Unicode MS"/>
          <w:sz w:val="28"/>
          <w:szCs w:val="28"/>
        </w:rPr>
        <w:t xml:space="preserve">opération *. </w:t>
      </w:r>
      <w:r w:rsidR="00ED5808">
        <w:rPr>
          <w:rFonts w:ascii="Arial Unicode MS" w:eastAsia="Arial Unicode MS" w:hAnsi="Arial Unicode MS" w:cs="Arial Unicode MS"/>
          <w:sz w:val="28"/>
          <w:szCs w:val="28"/>
        </w:rPr>
        <w:t xml:space="preserve">Une autre loi est l’associativité de l’opération *. </w:t>
      </w:r>
      <w:r w:rsidR="00EE6FBE" w:rsidRPr="004641C0">
        <w:rPr>
          <w:rFonts w:ascii="Arial Unicode MS" w:eastAsia="Arial Unicode MS" w:hAnsi="Arial Unicode MS" w:cs="Arial Unicode MS"/>
          <w:sz w:val="28"/>
          <w:szCs w:val="28"/>
        </w:rPr>
        <w:t xml:space="preserve">Dans notre algèbre fonctionnelle, il y a une </w:t>
      </w:r>
      <w:r w:rsidR="00911C68" w:rsidRPr="004641C0">
        <w:rPr>
          <w:rFonts w:ascii="Arial Unicode MS" w:eastAsia="Arial Unicode MS" w:hAnsi="Arial Unicode MS" w:cs="Arial Unicode MS"/>
          <w:sz w:val="28"/>
          <w:szCs w:val="28"/>
        </w:rPr>
        <w:t>loi</w:t>
      </w:r>
      <w:r w:rsidR="00EE6FBE" w:rsidRPr="004641C0">
        <w:rPr>
          <w:rFonts w:ascii="Arial Unicode MS" w:eastAsia="Arial Unicode MS" w:hAnsi="Arial Unicode MS" w:cs="Arial Unicode MS"/>
          <w:sz w:val="28"/>
          <w:szCs w:val="28"/>
        </w:rPr>
        <w:t xml:space="preserve"> unique</w:t>
      </w:r>
      <w:r w:rsidR="00911C68" w:rsidRPr="004641C0">
        <w:rPr>
          <w:rFonts w:ascii="Arial Unicode MS" w:eastAsia="Arial Unicode MS" w:hAnsi="Arial Unicode MS" w:cs="Arial Unicode MS"/>
          <w:sz w:val="28"/>
          <w:szCs w:val="28"/>
        </w:rPr>
        <w:t xml:space="preserve">, qui est </w:t>
      </w:r>
      <w:r w:rsidR="00EE6FBE" w:rsidRPr="004641C0">
        <w:rPr>
          <w:rFonts w:ascii="Arial Unicode MS" w:eastAsia="Arial Unicode MS" w:hAnsi="Arial Unicode MS" w:cs="Arial Unicode MS"/>
          <w:sz w:val="28"/>
          <w:szCs w:val="28"/>
        </w:rPr>
        <w:t xml:space="preserve">tout simplement la règle de substitution : </w:t>
      </w:r>
    </w:p>
    <w:p w14:paraId="749F97C9" w14:textId="61CB1BFA" w:rsidR="00EE6FBE" w:rsidRPr="004641C0" w:rsidRDefault="00EE6FBE" w:rsidP="003D293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                        (</w:t>
      </w:r>
      <w:proofErr w:type="spellStart"/>
      <w:r w:rsidRPr="004641C0">
        <w:rPr>
          <w:rFonts w:ascii="Arial Unicode MS" w:eastAsia="Arial Unicode MS" w:hAnsi="Arial Unicode MS" w:cs="Arial Unicode MS"/>
          <w:sz w:val="28"/>
          <w:szCs w:val="28"/>
        </w:rPr>
        <w:t>λx.E</w:t>
      </w:r>
      <w:proofErr w:type="spellEnd"/>
      <w:r w:rsidRPr="004641C0">
        <w:rPr>
          <w:rFonts w:ascii="Arial Unicode MS" w:eastAsia="Arial Unicode MS" w:hAnsi="Arial Unicode MS" w:cs="Arial Unicode MS"/>
          <w:sz w:val="28"/>
          <w:szCs w:val="28"/>
        </w:rPr>
        <w:t>[x] X) = E[X].</w:t>
      </w:r>
    </w:p>
    <w:p w14:paraId="116B49D7" w14:textId="1C4B7656" w:rsidR="005C6F1C" w:rsidRDefault="00EE6FBE" w:rsidP="005C6F1C">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Vue de gauche à droite, cette loi devient une règle de calcul, qui permet de « simplifier » </w:t>
      </w:r>
      <w:r w:rsidR="005C6F1C" w:rsidRPr="004641C0">
        <w:rPr>
          <w:rFonts w:ascii="Arial Unicode MS" w:eastAsia="Arial Unicode MS" w:hAnsi="Arial Unicode MS" w:cs="Arial Unicode MS"/>
          <w:sz w:val="28"/>
          <w:szCs w:val="28"/>
        </w:rPr>
        <w:t xml:space="preserve">l’application d’une expression formelle explicitement fonctionnelle, en </w:t>
      </w:r>
      <w:r w:rsidR="00EF0964" w:rsidRPr="004641C0">
        <w:rPr>
          <w:rFonts w:ascii="Arial Unicode MS" w:eastAsia="Arial Unicode MS" w:hAnsi="Arial Unicode MS" w:cs="Arial Unicode MS"/>
          <w:sz w:val="28"/>
          <w:szCs w:val="28"/>
        </w:rPr>
        <w:t>substituant à</w:t>
      </w:r>
      <w:r w:rsidR="005C6F1C" w:rsidRPr="004641C0">
        <w:rPr>
          <w:rFonts w:ascii="Arial Unicode MS" w:eastAsia="Arial Unicode MS" w:hAnsi="Arial Unicode MS" w:cs="Arial Unicode MS"/>
          <w:sz w:val="28"/>
          <w:szCs w:val="28"/>
        </w:rPr>
        <w:t xml:space="preserve"> </w:t>
      </w:r>
      <w:r w:rsidR="00CE5560">
        <w:rPr>
          <w:rFonts w:ascii="Arial Unicode MS" w:eastAsia="Arial Unicode MS" w:hAnsi="Arial Unicode MS" w:cs="Arial Unicode MS"/>
          <w:sz w:val="28"/>
          <w:szCs w:val="28"/>
        </w:rPr>
        <w:t xml:space="preserve">son </w:t>
      </w:r>
      <w:r w:rsidR="00EF0964" w:rsidRPr="004641C0">
        <w:rPr>
          <w:rFonts w:ascii="Arial Unicode MS" w:eastAsia="Arial Unicode MS" w:hAnsi="Arial Unicode MS" w:cs="Arial Unicode MS"/>
          <w:sz w:val="28"/>
          <w:szCs w:val="28"/>
        </w:rPr>
        <w:t xml:space="preserve">argument formel x </w:t>
      </w:r>
      <w:r w:rsidR="005C6F1C" w:rsidRPr="004641C0">
        <w:rPr>
          <w:rFonts w:ascii="Arial Unicode MS" w:eastAsia="Arial Unicode MS" w:hAnsi="Arial Unicode MS" w:cs="Arial Unicode MS"/>
          <w:sz w:val="28"/>
          <w:szCs w:val="28"/>
        </w:rPr>
        <w:t>l’argument actuel X. En termes de programmeur, on « appelle » la</w:t>
      </w:r>
      <w:r w:rsidR="00C1740D" w:rsidRPr="004641C0">
        <w:rPr>
          <w:rFonts w:ascii="Arial Unicode MS" w:eastAsia="Arial Unicode MS" w:hAnsi="Arial Unicode MS" w:cs="Arial Unicode MS"/>
          <w:sz w:val="28"/>
          <w:szCs w:val="28"/>
        </w:rPr>
        <w:t xml:space="preserve"> procédure E avec la valeur X pour</w:t>
      </w:r>
      <w:r w:rsidR="005C6F1C" w:rsidRPr="004641C0">
        <w:rPr>
          <w:rFonts w:ascii="Arial Unicode MS" w:eastAsia="Arial Unicode MS" w:hAnsi="Arial Unicode MS" w:cs="Arial Unicode MS"/>
          <w:sz w:val="28"/>
          <w:szCs w:val="28"/>
        </w:rPr>
        <w:t xml:space="preserve"> son </w:t>
      </w:r>
      <w:r w:rsidR="00CE5560">
        <w:rPr>
          <w:rFonts w:ascii="Arial Unicode MS" w:eastAsia="Arial Unicode MS" w:hAnsi="Arial Unicode MS" w:cs="Arial Unicode MS"/>
          <w:sz w:val="28"/>
          <w:szCs w:val="28"/>
        </w:rPr>
        <w:t>paramètre</w:t>
      </w:r>
      <w:r w:rsidR="005C6F1C" w:rsidRPr="004641C0">
        <w:rPr>
          <w:rFonts w:ascii="Arial Unicode MS" w:eastAsia="Arial Unicode MS" w:hAnsi="Arial Unicode MS" w:cs="Arial Unicode MS"/>
          <w:sz w:val="28"/>
          <w:szCs w:val="28"/>
        </w:rPr>
        <w:t xml:space="preserve"> x. Ceci semble si simple qu’on ne peut a priori imaginer que les calculs les plus compliqués puissent se réduire à l’enchaînement de cette loi de substitution qui semble </w:t>
      </w:r>
      <w:r w:rsidR="00235989" w:rsidRPr="004641C0">
        <w:rPr>
          <w:rFonts w:ascii="Arial Unicode MS" w:eastAsia="Arial Unicode MS" w:hAnsi="Arial Unicode MS" w:cs="Arial Unicode MS"/>
          <w:sz w:val="28"/>
          <w:szCs w:val="28"/>
        </w:rPr>
        <w:t xml:space="preserve">juste </w:t>
      </w:r>
      <w:r w:rsidR="005C6F1C" w:rsidRPr="004641C0">
        <w:rPr>
          <w:rFonts w:ascii="Arial Unicode MS" w:eastAsia="Arial Unicode MS" w:hAnsi="Arial Unicode MS" w:cs="Arial Unicode MS"/>
          <w:sz w:val="28"/>
          <w:szCs w:val="28"/>
        </w:rPr>
        <w:t xml:space="preserve">tautologique. </w:t>
      </w:r>
      <w:r w:rsidR="00911C68" w:rsidRPr="004641C0">
        <w:rPr>
          <w:rFonts w:ascii="Arial Unicode MS" w:eastAsia="Arial Unicode MS" w:hAnsi="Arial Unicode MS" w:cs="Arial Unicode MS"/>
          <w:sz w:val="28"/>
          <w:szCs w:val="28"/>
        </w:rPr>
        <w:t xml:space="preserve">Il y a des petits détails techniques tout de même, ce n’est pas si simple que </w:t>
      </w:r>
      <w:r w:rsidR="005C6F1C" w:rsidRPr="004641C0">
        <w:rPr>
          <w:rFonts w:ascii="Arial Unicode MS" w:eastAsia="Arial Unicode MS" w:hAnsi="Arial Unicode MS" w:cs="Arial Unicode MS"/>
          <w:sz w:val="28"/>
          <w:szCs w:val="28"/>
        </w:rPr>
        <w:t>ça paraît. P</w:t>
      </w:r>
      <w:r w:rsidR="00911C68" w:rsidRPr="004641C0">
        <w:rPr>
          <w:rFonts w:ascii="Arial Unicode MS" w:eastAsia="Arial Unicode MS" w:hAnsi="Arial Unicode MS" w:cs="Arial Unicode MS"/>
          <w:sz w:val="28"/>
          <w:szCs w:val="28"/>
        </w:rPr>
        <w:t>ar exemple</w:t>
      </w:r>
      <w:r w:rsidR="005C6F1C"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comment ne pas s’emmêler les pinceaux avec </w:t>
      </w:r>
      <w:r w:rsidR="005C6F1C" w:rsidRPr="004641C0">
        <w:rPr>
          <w:rFonts w:ascii="Arial Unicode MS" w:eastAsia="Arial Unicode MS" w:hAnsi="Arial Unicode MS" w:cs="Arial Unicode MS"/>
          <w:sz w:val="28"/>
          <w:szCs w:val="28"/>
        </w:rPr>
        <w:t xml:space="preserve">les noms des différentes variables formelles des fonctions imbriquées. </w:t>
      </w:r>
      <w:r w:rsidR="00C1740D" w:rsidRPr="004641C0">
        <w:rPr>
          <w:rFonts w:ascii="Arial Unicode MS" w:eastAsia="Arial Unicode MS" w:hAnsi="Arial Unicode MS" w:cs="Arial Unicode MS"/>
          <w:sz w:val="28"/>
          <w:szCs w:val="28"/>
        </w:rPr>
        <w:t>C</w:t>
      </w:r>
      <w:r w:rsidR="00235989" w:rsidRPr="004641C0">
        <w:rPr>
          <w:rFonts w:ascii="Arial Unicode MS" w:eastAsia="Arial Unicode MS" w:hAnsi="Arial Unicode MS" w:cs="Arial Unicode MS"/>
          <w:sz w:val="28"/>
          <w:szCs w:val="28"/>
        </w:rPr>
        <w:t>’est un problème bien connu en logique, avec l</w:t>
      </w:r>
      <w:r w:rsidR="00C1740D" w:rsidRPr="004641C0">
        <w:rPr>
          <w:rFonts w:ascii="Arial Unicode MS" w:eastAsia="Arial Unicode MS" w:hAnsi="Arial Unicode MS" w:cs="Arial Unicode MS"/>
          <w:sz w:val="28"/>
          <w:szCs w:val="28"/>
        </w:rPr>
        <w:t>a notation d</w:t>
      </w:r>
      <w:r w:rsidR="00235989" w:rsidRPr="004641C0">
        <w:rPr>
          <w:rFonts w:ascii="Arial Unicode MS" w:eastAsia="Arial Unicode MS" w:hAnsi="Arial Unicode MS" w:cs="Arial Unicode MS"/>
          <w:sz w:val="28"/>
          <w:szCs w:val="28"/>
        </w:rPr>
        <w:t>es quantificateurs, ma</w:t>
      </w:r>
      <w:r w:rsidR="009B014A" w:rsidRPr="004641C0">
        <w:rPr>
          <w:rFonts w:ascii="Arial Unicode MS" w:eastAsia="Arial Unicode MS" w:hAnsi="Arial Unicode MS" w:cs="Arial Unicode MS"/>
          <w:sz w:val="28"/>
          <w:szCs w:val="28"/>
        </w:rPr>
        <w:t>is aussi avec la notation</w:t>
      </w:r>
      <w:r w:rsidR="00235989" w:rsidRPr="004641C0">
        <w:rPr>
          <w:rFonts w:ascii="Arial Unicode MS" w:eastAsia="Arial Unicode MS" w:hAnsi="Arial Unicode MS" w:cs="Arial Unicode MS"/>
          <w:sz w:val="28"/>
          <w:szCs w:val="28"/>
        </w:rPr>
        <w:t xml:space="preserve"> ensembliste </w:t>
      </w:r>
      <w:proofErr w:type="gramStart"/>
      <w:r w:rsidR="00235989" w:rsidRPr="004641C0">
        <w:rPr>
          <w:rFonts w:ascii="Arial Unicode MS" w:eastAsia="Arial Unicode MS" w:hAnsi="Arial Unicode MS" w:cs="Arial Unicode MS"/>
          <w:sz w:val="28"/>
          <w:szCs w:val="28"/>
        </w:rPr>
        <w:t>{ x</w:t>
      </w:r>
      <w:proofErr w:type="gramEnd"/>
      <w:r w:rsidR="00235989" w:rsidRPr="004641C0">
        <w:rPr>
          <w:rFonts w:ascii="Arial Unicode MS" w:eastAsia="Arial Unicode MS" w:hAnsi="Arial Unicode MS" w:cs="Arial Unicode MS"/>
          <w:sz w:val="28"/>
          <w:szCs w:val="28"/>
        </w:rPr>
        <w:t xml:space="preserve"> | P(x)}</w:t>
      </w:r>
      <w:r w:rsidR="00C1740D" w:rsidRPr="004641C0">
        <w:rPr>
          <w:rFonts w:ascii="Arial Unicode MS" w:eastAsia="Arial Unicode MS" w:hAnsi="Arial Unicode MS" w:cs="Arial Unicode MS"/>
          <w:sz w:val="28"/>
          <w:szCs w:val="28"/>
        </w:rPr>
        <w:t xml:space="preserve">, </w:t>
      </w:r>
      <w:r w:rsidR="00ED5808">
        <w:rPr>
          <w:rFonts w:ascii="Arial Unicode MS" w:eastAsia="Arial Unicode MS" w:hAnsi="Arial Unicode MS" w:cs="Arial Unicode MS"/>
          <w:sz w:val="28"/>
          <w:szCs w:val="28"/>
        </w:rPr>
        <w:t xml:space="preserve">et puis </w:t>
      </w:r>
      <w:r w:rsidR="00C1740D" w:rsidRPr="004641C0">
        <w:rPr>
          <w:rFonts w:ascii="Arial Unicode MS" w:eastAsia="Arial Unicode MS" w:hAnsi="Arial Unicode MS" w:cs="Arial Unicode MS"/>
          <w:sz w:val="28"/>
          <w:szCs w:val="28"/>
        </w:rPr>
        <w:t>avec les</w:t>
      </w:r>
      <w:r w:rsidR="009B014A" w:rsidRPr="004641C0">
        <w:rPr>
          <w:rFonts w:ascii="Arial Unicode MS" w:eastAsia="Arial Unicode MS" w:hAnsi="Arial Unicode MS" w:cs="Arial Unicode MS"/>
          <w:sz w:val="28"/>
          <w:szCs w:val="28"/>
        </w:rPr>
        <w:t xml:space="preserve"> notation</w:t>
      </w:r>
      <w:r w:rsidR="00C1740D" w:rsidRPr="004641C0">
        <w:rPr>
          <w:rFonts w:ascii="Arial Unicode MS" w:eastAsia="Arial Unicode MS" w:hAnsi="Arial Unicode MS" w:cs="Arial Unicode MS"/>
          <w:sz w:val="28"/>
          <w:szCs w:val="28"/>
        </w:rPr>
        <w:t>s</w:t>
      </w:r>
      <w:r w:rsidR="009B014A" w:rsidRPr="004641C0">
        <w:rPr>
          <w:rFonts w:ascii="Arial Unicode MS" w:eastAsia="Arial Unicode MS" w:hAnsi="Arial Unicode MS" w:cs="Arial Unicode MS"/>
          <w:sz w:val="28"/>
          <w:szCs w:val="28"/>
        </w:rPr>
        <w:t xml:space="preserve"> pour les </w:t>
      </w:r>
      <w:r w:rsidR="00ED5808">
        <w:rPr>
          <w:rFonts w:ascii="Arial Unicode MS" w:eastAsia="Arial Unicode MS" w:hAnsi="Arial Unicode MS" w:cs="Arial Unicode MS"/>
          <w:sz w:val="28"/>
          <w:szCs w:val="28"/>
        </w:rPr>
        <w:t xml:space="preserve">sommes, les </w:t>
      </w:r>
      <w:r w:rsidR="009B014A" w:rsidRPr="004641C0">
        <w:rPr>
          <w:rFonts w:ascii="Arial Unicode MS" w:eastAsia="Arial Unicode MS" w:hAnsi="Arial Unicode MS" w:cs="Arial Unicode MS"/>
          <w:sz w:val="28"/>
          <w:szCs w:val="28"/>
        </w:rPr>
        <w:t xml:space="preserve">intégrales ou </w:t>
      </w:r>
      <w:r w:rsidR="00ED5808">
        <w:rPr>
          <w:rFonts w:ascii="Arial Unicode MS" w:eastAsia="Arial Unicode MS" w:hAnsi="Arial Unicode MS" w:cs="Arial Unicode MS"/>
          <w:sz w:val="28"/>
          <w:szCs w:val="28"/>
        </w:rPr>
        <w:t xml:space="preserve">pire </w:t>
      </w:r>
      <w:r w:rsidR="009B014A" w:rsidRPr="004641C0">
        <w:rPr>
          <w:rFonts w:ascii="Arial Unicode MS" w:eastAsia="Arial Unicode MS" w:hAnsi="Arial Unicode MS" w:cs="Arial Unicode MS"/>
          <w:sz w:val="28"/>
          <w:szCs w:val="28"/>
        </w:rPr>
        <w:t xml:space="preserve">les dérivées partielles. La notation fonctionnelle permet de résoudre ce problème de nommage </w:t>
      </w:r>
      <w:r w:rsidR="005F5405">
        <w:rPr>
          <w:rFonts w:ascii="Arial Unicode MS" w:eastAsia="Arial Unicode MS" w:hAnsi="Arial Unicode MS" w:cs="Arial Unicode MS"/>
          <w:sz w:val="28"/>
          <w:szCs w:val="28"/>
        </w:rPr>
        <w:t xml:space="preserve">d’indice de liaison </w:t>
      </w:r>
      <w:r w:rsidR="009B014A" w:rsidRPr="004641C0">
        <w:rPr>
          <w:rFonts w:ascii="Arial Unicode MS" w:eastAsia="Arial Unicode MS" w:hAnsi="Arial Unicode MS" w:cs="Arial Unicode MS"/>
          <w:sz w:val="28"/>
          <w:szCs w:val="28"/>
        </w:rPr>
        <w:t xml:space="preserve">uniformément </w:t>
      </w:r>
      <w:r w:rsidR="005F5405">
        <w:rPr>
          <w:rFonts w:ascii="Arial Unicode MS" w:eastAsia="Arial Unicode MS" w:hAnsi="Arial Unicode MS" w:cs="Arial Unicode MS"/>
          <w:sz w:val="28"/>
          <w:szCs w:val="28"/>
        </w:rPr>
        <w:t>une bonne fois pour toutes. T</w:t>
      </w:r>
      <w:r w:rsidR="009B014A" w:rsidRPr="004641C0">
        <w:rPr>
          <w:rFonts w:ascii="Arial Unicode MS" w:eastAsia="Arial Unicode MS" w:hAnsi="Arial Unicode MS" w:cs="Arial Unicode MS"/>
          <w:sz w:val="28"/>
          <w:szCs w:val="28"/>
        </w:rPr>
        <w:t xml:space="preserve">outes les notations spécifiques avec des variables liées deviennent </w:t>
      </w:r>
      <w:r w:rsidR="005F5405">
        <w:rPr>
          <w:rFonts w:ascii="Arial Unicode MS" w:eastAsia="Arial Unicode MS" w:hAnsi="Arial Unicode MS" w:cs="Arial Unicode MS"/>
          <w:sz w:val="28"/>
          <w:szCs w:val="28"/>
        </w:rPr>
        <w:t xml:space="preserve">alors </w:t>
      </w:r>
      <w:r w:rsidR="009B014A" w:rsidRPr="004641C0">
        <w:rPr>
          <w:rFonts w:ascii="Arial Unicode MS" w:eastAsia="Arial Unicode MS" w:hAnsi="Arial Unicode MS" w:cs="Arial Unicode MS"/>
          <w:sz w:val="28"/>
          <w:szCs w:val="28"/>
        </w:rPr>
        <w:t xml:space="preserve">des cas particuliers d’expressions fonctionnelles. Le problème a été complètement résolu en 1967 par le mathématicien </w:t>
      </w:r>
      <w:proofErr w:type="spellStart"/>
      <w:r w:rsidR="009B014A" w:rsidRPr="004641C0">
        <w:rPr>
          <w:rFonts w:ascii="Arial Unicode MS" w:eastAsia="Arial Unicode MS" w:hAnsi="Arial Unicode MS" w:cs="Arial Unicode MS"/>
          <w:sz w:val="28"/>
          <w:szCs w:val="28"/>
        </w:rPr>
        <w:t>Nicola</w:t>
      </w:r>
      <w:r w:rsidR="00167D72">
        <w:rPr>
          <w:rFonts w:ascii="Arial Unicode MS" w:eastAsia="Arial Unicode MS" w:hAnsi="Arial Unicode MS" w:cs="Arial Unicode MS"/>
          <w:sz w:val="28"/>
          <w:szCs w:val="28"/>
        </w:rPr>
        <w:t>a</w:t>
      </w:r>
      <w:r w:rsidR="009B014A" w:rsidRPr="004641C0">
        <w:rPr>
          <w:rFonts w:ascii="Arial Unicode MS" w:eastAsia="Arial Unicode MS" w:hAnsi="Arial Unicode MS" w:cs="Arial Unicode MS"/>
          <w:sz w:val="28"/>
          <w:szCs w:val="28"/>
        </w:rPr>
        <w:t>s</w:t>
      </w:r>
      <w:proofErr w:type="spellEnd"/>
      <w:r w:rsidR="009B014A" w:rsidRPr="004641C0">
        <w:rPr>
          <w:rFonts w:ascii="Arial Unicode MS" w:eastAsia="Arial Unicode MS" w:hAnsi="Arial Unicode MS" w:cs="Arial Unicode MS"/>
          <w:sz w:val="28"/>
          <w:szCs w:val="28"/>
        </w:rPr>
        <w:t xml:space="preserve"> de </w:t>
      </w:r>
      <w:proofErr w:type="spellStart"/>
      <w:r w:rsidR="009B014A" w:rsidRPr="004641C0">
        <w:rPr>
          <w:rFonts w:ascii="Arial Unicode MS" w:eastAsia="Arial Unicode MS" w:hAnsi="Arial Unicode MS" w:cs="Arial Unicode MS"/>
          <w:sz w:val="28"/>
          <w:szCs w:val="28"/>
        </w:rPr>
        <w:t>Bruijn</w:t>
      </w:r>
      <w:proofErr w:type="spellEnd"/>
      <w:r w:rsidR="009B014A" w:rsidRPr="004641C0">
        <w:rPr>
          <w:rFonts w:ascii="Arial Unicode MS" w:eastAsia="Arial Unicode MS" w:hAnsi="Arial Unicode MS" w:cs="Arial Unicode MS"/>
          <w:sz w:val="28"/>
          <w:szCs w:val="28"/>
        </w:rPr>
        <w:t>, avec une notation d’indice arithmétique permettant d’éviter la confusion des noms.</w:t>
      </w:r>
    </w:p>
    <w:p w14:paraId="3B3BF051" w14:textId="77777777" w:rsidR="0018267B" w:rsidRPr="004641C0" w:rsidRDefault="0018267B" w:rsidP="005C6F1C">
      <w:pPr>
        <w:spacing w:line="360" w:lineRule="auto"/>
        <w:jc w:val="both"/>
        <w:rPr>
          <w:rFonts w:ascii="Arial Unicode MS" w:eastAsia="Arial Unicode MS" w:hAnsi="Arial Unicode MS" w:cs="Arial Unicode MS"/>
          <w:sz w:val="28"/>
          <w:szCs w:val="28"/>
        </w:rPr>
      </w:pPr>
    </w:p>
    <w:p w14:paraId="50A84931" w14:textId="7F73DD97" w:rsidR="00C1740D" w:rsidRDefault="00C1740D" w:rsidP="005C6F1C">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Toutefois cette notation algébrique des expressions fonctionnelle n’est pas utilisable commodément dans le discours mathématique</w:t>
      </w:r>
      <w:r w:rsidR="00167D72">
        <w:rPr>
          <w:rFonts w:ascii="Arial Unicode MS" w:eastAsia="Arial Unicode MS" w:hAnsi="Arial Unicode MS" w:cs="Arial Unicode MS"/>
          <w:sz w:val="28"/>
          <w:szCs w:val="28"/>
        </w:rPr>
        <w:t xml:space="preserve"> destiné</w:t>
      </w:r>
      <w:r w:rsidR="005F5405">
        <w:rPr>
          <w:rFonts w:ascii="Arial Unicode MS" w:eastAsia="Arial Unicode MS" w:hAnsi="Arial Unicode MS" w:cs="Arial Unicode MS"/>
          <w:sz w:val="28"/>
          <w:szCs w:val="28"/>
        </w:rPr>
        <w:t xml:space="preserve"> à des humains</w:t>
      </w:r>
      <w:r w:rsidRPr="004641C0">
        <w:rPr>
          <w:rFonts w:ascii="Arial Unicode MS" w:eastAsia="Arial Unicode MS" w:hAnsi="Arial Unicode MS" w:cs="Arial Unicode MS"/>
          <w:sz w:val="28"/>
          <w:szCs w:val="28"/>
        </w:rPr>
        <w:t>, elle est réservée à l’implémentation de bas niveau, où l’i</w:t>
      </w:r>
      <w:r w:rsidRPr="00167D72">
        <w:rPr>
          <w:rFonts w:ascii="Arial Unicode MS" w:eastAsia="Arial Unicode MS" w:hAnsi="Arial Unicode MS" w:cs="Arial Unicode MS"/>
          <w:sz w:val="28"/>
          <w:szCs w:val="28"/>
          <w:u w:val="single"/>
        </w:rPr>
        <w:t>ndice</w:t>
      </w:r>
      <w:r w:rsidR="00167D72" w:rsidRPr="00167D72">
        <w:rPr>
          <w:rFonts w:ascii="Arial Unicode MS" w:eastAsia="Arial Unicode MS" w:hAnsi="Arial Unicode MS" w:cs="Arial Unicode MS"/>
          <w:sz w:val="28"/>
          <w:szCs w:val="28"/>
          <w:u w:val="single"/>
        </w:rPr>
        <w:t xml:space="preserve"> </w:t>
      </w:r>
      <w:r w:rsidRPr="00167D72">
        <w:rPr>
          <w:rFonts w:ascii="Arial Unicode MS" w:eastAsia="Arial Unicode MS" w:hAnsi="Arial Unicode MS" w:cs="Arial Unicode MS"/>
          <w:sz w:val="28"/>
          <w:szCs w:val="28"/>
          <w:u w:val="single"/>
        </w:rPr>
        <w:t xml:space="preserve">de </w:t>
      </w:r>
      <w:proofErr w:type="spellStart"/>
      <w:r w:rsidRPr="00167D72">
        <w:rPr>
          <w:rFonts w:ascii="Arial Unicode MS" w:eastAsia="Arial Unicode MS" w:hAnsi="Arial Unicode MS" w:cs="Arial Unicode MS"/>
          <w:sz w:val="28"/>
          <w:szCs w:val="28"/>
          <w:u w:val="single"/>
        </w:rPr>
        <w:t>de</w:t>
      </w:r>
      <w:proofErr w:type="spellEnd"/>
      <w:r w:rsidRPr="00167D72">
        <w:rPr>
          <w:rFonts w:ascii="Arial Unicode MS" w:eastAsia="Arial Unicode MS" w:hAnsi="Arial Unicode MS" w:cs="Arial Unicode MS"/>
          <w:sz w:val="28"/>
          <w:szCs w:val="28"/>
          <w:u w:val="single"/>
        </w:rPr>
        <w:t xml:space="preserve"> </w:t>
      </w:r>
      <w:proofErr w:type="spellStart"/>
      <w:r w:rsidRPr="00167D72">
        <w:rPr>
          <w:rFonts w:ascii="Arial Unicode MS" w:eastAsia="Arial Unicode MS" w:hAnsi="Arial Unicode MS" w:cs="Arial Unicode MS"/>
          <w:sz w:val="28"/>
          <w:szCs w:val="28"/>
          <w:u w:val="single"/>
        </w:rPr>
        <w:t>Bruijn</w:t>
      </w:r>
      <w:proofErr w:type="spellEnd"/>
      <w:r w:rsidRPr="004641C0">
        <w:rPr>
          <w:rFonts w:ascii="Arial Unicode MS" w:eastAsia="Arial Unicode MS" w:hAnsi="Arial Unicode MS" w:cs="Arial Unicode MS"/>
          <w:sz w:val="28"/>
          <w:szCs w:val="28"/>
        </w:rPr>
        <w:t xml:space="preserve"> correspond à l’index dans la pile</w:t>
      </w:r>
      <w:r w:rsidR="005F5405">
        <w:rPr>
          <w:rFonts w:ascii="Arial Unicode MS" w:eastAsia="Arial Unicode MS" w:hAnsi="Arial Unicode MS" w:cs="Arial Unicode MS"/>
          <w:sz w:val="28"/>
          <w:szCs w:val="28"/>
        </w:rPr>
        <w:t xml:space="preserve"> bien connu des compilateurs</w:t>
      </w:r>
      <w:r w:rsidRPr="004641C0">
        <w:rPr>
          <w:rFonts w:ascii="Arial Unicode MS" w:eastAsia="Arial Unicode MS" w:hAnsi="Arial Unicode MS" w:cs="Arial Unicode MS"/>
          <w:sz w:val="28"/>
          <w:szCs w:val="28"/>
        </w:rPr>
        <w:t xml:space="preserve">. </w:t>
      </w:r>
      <w:r w:rsidR="00167D72">
        <w:rPr>
          <w:rFonts w:ascii="Arial Unicode MS" w:eastAsia="Arial Unicode MS" w:hAnsi="Arial Unicode MS" w:cs="Arial Unicode MS"/>
          <w:sz w:val="28"/>
          <w:szCs w:val="28"/>
        </w:rPr>
        <w:t>Il en résulte</w:t>
      </w:r>
      <w:r w:rsidRPr="004641C0">
        <w:rPr>
          <w:rFonts w:ascii="Arial Unicode MS" w:eastAsia="Arial Unicode MS" w:hAnsi="Arial Unicode MS" w:cs="Arial Unicode MS"/>
          <w:sz w:val="28"/>
          <w:szCs w:val="28"/>
        </w:rPr>
        <w:t xml:space="preserve"> que cette structure fondamentale d’algèbre fonctionnelle est encore très peu connue même des mathématiciens, et que le terme « lambda calcul » n’évoque généralement </w:t>
      </w:r>
      <w:r w:rsidR="005F5405">
        <w:rPr>
          <w:rFonts w:ascii="Arial Unicode MS" w:eastAsia="Arial Unicode MS" w:hAnsi="Arial Unicode MS" w:cs="Arial Unicode MS"/>
          <w:sz w:val="28"/>
          <w:szCs w:val="28"/>
        </w:rPr>
        <w:t xml:space="preserve">aux non spécialistes </w:t>
      </w:r>
      <w:r w:rsidRPr="004641C0">
        <w:rPr>
          <w:rFonts w:ascii="Arial Unicode MS" w:eastAsia="Arial Unicode MS" w:hAnsi="Arial Unicode MS" w:cs="Arial Unicode MS"/>
          <w:sz w:val="28"/>
          <w:szCs w:val="28"/>
        </w:rPr>
        <w:t xml:space="preserve">qu’un galimatias illisible de symboles, aux </w:t>
      </w:r>
      <w:r w:rsidR="00EF6990" w:rsidRPr="004641C0">
        <w:rPr>
          <w:rFonts w:ascii="Arial Unicode MS" w:eastAsia="Arial Unicode MS" w:hAnsi="Arial Unicode MS" w:cs="Arial Unicode MS"/>
          <w:sz w:val="28"/>
          <w:szCs w:val="28"/>
        </w:rPr>
        <w:t xml:space="preserve">propriétés arcanes connues seulement de quelques rares experts. </w:t>
      </w:r>
    </w:p>
    <w:p w14:paraId="1A1BE564" w14:textId="77777777" w:rsidR="0018267B" w:rsidRPr="004641C0" w:rsidRDefault="0018267B" w:rsidP="005C6F1C">
      <w:pPr>
        <w:spacing w:line="360" w:lineRule="auto"/>
        <w:jc w:val="both"/>
        <w:rPr>
          <w:rFonts w:ascii="Arial Unicode MS" w:eastAsia="Arial Unicode MS" w:hAnsi="Arial Unicode MS" w:cs="Arial Unicode MS"/>
          <w:sz w:val="28"/>
          <w:szCs w:val="28"/>
        </w:rPr>
      </w:pPr>
    </w:p>
    <w:p w14:paraId="11D5DF5C" w14:textId="1C32A1CE" w:rsidR="00EF6990" w:rsidRDefault="00EF6990" w:rsidP="00EF6990">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C’est pour pallier cette difficulté que je me suis bien gardé d’annoncer </w:t>
      </w:r>
      <w:proofErr w:type="gramStart"/>
      <w:r w:rsidRPr="004641C0">
        <w:rPr>
          <w:rFonts w:ascii="Arial Unicode MS" w:eastAsia="Arial Unicode MS" w:hAnsi="Arial Unicode MS" w:cs="Arial Unicode MS"/>
          <w:sz w:val="28"/>
          <w:szCs w:val="28"/>
        </w:rPr>
        <w:t>d’emblé</w:t>
      </w:r>
      <w:r w:rsidR="005F5405">
        <w:rPr>
          <w:rFonts w:ascii="Arial Unicode MS" w:eastAsia="Arial Unicode MS" w:hAnsi="Arial Unicode MS" w:cs="Arial Unicode MS"/>
          <w:sz w:val="28"/>
          <w:szCs w:val="28"/>
        </w:rPr>
        <w:t>e</w:t>
      </w:r>
      <w:proofErr w:type="gramEnd"/>
      <w:r w:rsidR="005F5405">
        <w:rPr>
          <w:rFonts w:ascii="Arial Unicode MS" w:eastAsia="Arial Unicode MS" w:hAnsi="Arial Unicode MS" w:cs="Arial Unicode MS"/>
          <w:sz w:val="28"/>
          <w:szCs w:val="28"/>
        </w:rPr>
        <w:t xml:space="preserve"> que j’allais vous parler de λ-</w:t>
      </w:r>
      <w:r w:rsidRPr="004641C0">
        <w:rPr>
          <w:rFonts w:ascii="Arial Unicode MS" w:eastAsia="Arial Unicode MS" w:hAnsi="Arial Unicode MS" w:cs="Arial Unicode MS"/>
          <w:sz w:val="28"/>
          <w:szCs w:val="28"/>
        </w:rPr>
        <w:t xml:space="preserve">calcul, et que j’ai dégagé le concept d’algèbre fonctionnelle comme un diamant </w:t>
      </w:r>
      <w:r w:rsidR="005F5405">
        <w:rPr>
          <w:rFonts w:ascii="Arial Unicode MS" w:eastAsia="Arial Unicode MS" w:hAnsi="Arial Unicode MS" w:cs="Arial Unicode MS"/>
          <w:sz w:val="28"/>
          <w:szCs w:val="28"/>
        </w:rPr>
        <w:t xml:space="preserve">caché </w:t>
      </w:r>
      <w:r w:rsidRPr="004641C0">
        <w:rPr>
          <w:rFonts w:ascii="Arial Unicode MS" w:eastAsia="Arial Unicode MS" w:hAnsi="Arial Unicode MS" w:cs="Arial Unicode MS"/>
          <w:sz w:val="28"/>
          <w:szCs w:val="28"/>
        </w:rPr>
        <w:t xml:space="preserve">dans la gangue d’un formalisme abscons. Evidemment, la terminologie pose question. </w:t>
      </w:r>
      <w:r w:rsidR="00E82E14" w:rsidRPr="004641C0">
        <w:rPr>
          <w:rFonts w:ascii="Arial Unicode MS" w:eastAsia="Arial Unicode MS" w:hAnsi="Arial Unicode MS" w:cs="Arial Unicode MS"/>
          <w:sz w:val="28"/>
          <w:szCs w:val="28"/>
        </w:rPr>
        <w:t>Comment puis-je m’arroger le</w:t>
      </w:r>
      <w:r w:rsidRPr="004641C0">
        <w:rPr>
          <w:rFonts w:ascii="Arial Unicode MS" w:eastAsia="Arial Unicode MS" w:hAnsi="Arial Unicode MS" w:cs="Arial Unicode MS"/>
          <w:sz w:val="28"/>
          <w:szCs w:val="28"/>
        </w:rPr>
        <w:t xml:space="preserve"> droit </w:t>
      </w:r>
      <w:r w:rsidR="00E82E14" w:rsidRPr="004641C0">
        <w:rPr>
          <w:rFonts w:ascii="Arial Unicode MS" w:eastAsia="Arial Unicode MS" w:hAnsi="Arial Unicode MS" w:cs="Arial Unicode MS"/>
          <w:sz w:val="28"/>
          <w:szCs w:val="28"/>
        </w:rPr>
        <w:t>de</w:t>
      </w:r>
      <w:r w:rsidRPr="004641C0">
        <w:rPr>
          <w:rFonts w:ascii="Arial Unicode MS" w:eastAsia="Arial Unicode MS" w:hAnsi="Arial Unicode MS" w:cs="Arial Unicode MS"/>
          <w:sz w:val="28"/>
          <w:szCs w:val="28"/>
        </w:rPr>
        <w:t xml:space="preserve"> parler </w:t>
      </w:r>
      <w:r w:rsidR="00911C68" w:rsidRPr="004641C0">
        <w:rPr>
          <w:rFonts w:ascii="Arial Unicode MS" w:eastAsia="Arial Unicode MS" w:hAnsi="Arial Unicode MS" w:cs="Arial Unicode MS"/>
          <w:sz w:val="28"/>
          <w:szCs w:val="28"/>
        </w:rPr>
        <w:t xml:space="preserve">d’algèbre fonctionnelle, </w:t>
      </w:r>
      <w:r w:rsidRPr="004641C0">
        <w:rPr>
          <w:rFonts w:ascii="Arial Unicode MS" w:eastAsia="Arial Unicode MS" w:hAnsi="Arial Unicode MS" w:cs="Arial Unicode MS"/>
          <w:sz w:val="28"/>
          <w:szCs w:val="28"/>
        </w:rPr>
        <w:t xml:space="preserve">sans me référer le moins du monde à la notion </w:t>
      </w:r>
      <w:r w:rsidR="00E82E14" w:rsidRPr="004641C0">
        <w:rPr>
          <w:rFonts w:ascii="Arial Unicode MS" w:eastAsia="Arial Unicode MS" w:hAnsi="Arial Unicode MS" w:cs="Arial Unicode MS"/>
          <w:sz w:val="28"/>
          <w:szCs w:val="28"/>
        </w:rPr>
        <w:t>mathématique classique de fonction ?</w:t>
      </w:r>
    </w:p>
    <w:p w14:paraId="082F4FFA" w14:textId="77777777" w:rsidR="0018267B" w:rsidRPr="004641C0" w:rsidRDefault="0018267B" w:rsidP="00EF6990">
      <w:pPr>
        <w:spacing w:line="360" w:lineRule="auto"/>
        <w:jc w:val="both"/>
        <w:rPr>
          <w:rFonts w:ascii="Arial Unicode MS" w:eastAsia="Arial Unicode MS" w:hAnsi="Arial Unicode MS" w:cs="Arial Unicode MS"/>
          <w:sz w:val="28"/>
          <w:szCs w:val="28"/>
        </w:rPr>
      </w:pPr>
    </w:p>
    <w:p w14:paraId="6478E017" w14:textId="0267263B" w:rsidR="00943D4A" w:rsidRDefault="0018267B" w:rsidP="00EF6990">
      <w:pPr>
        <w:spacing w:line="36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Bien sûr</w:t>
      </w:r>
      <w:r w:rsidR="000D7213">
        <w:rPr>
          <w:rFonts w:ascii="Arial Unicode MS" w:eastAsia="Arial Unicode MS" w:hAnsi="Arial Unicode MS" w:cs="Arial Unicode MS"/>
          <w:sz w:val="28"/>
          <w:szCs w:val="28"/>
        </w:rPr>
        <w:t xml:space="preserve">, les mathématiciens ne nous </w:t>
      </w:r>
      <w:r w:rsidR="00E82E14" w:rsidRPr="004641C0">
        <w:rPr>
          <w:rFonts w:ascii="Arial Unicode MS" w:eastAsia="Arial Unicode MS" w:hAnsi="Arial Unicode MS" w:cs="Arial Unicode MS"/>
          <w:sz w:val="28"/>
          <w:szCs w:val="28"/>
        </w:rPr>
        <w:t xml:space="preserve">ont pas attendu pour </w:t>
      </w:r>
      <w:r w:rsidR="005F5405">
        <w:rPr>
          <w:rFonts w:ascii="Arial Unicode MS" w:eastAsia="Arial Unicode MS" w:hAnsi="Arial Unicode MS" w:cs="Arial Unicode MS"/>
          <w:sz w:val="28"/>
          <w:szCs w:val="28"/>
        </w:rPr>
        <w:t>manipuler</w:t>
      </w:r>
      <w:r w:rsidR="00E82E14" w:rsidRPr="004641C0">
        <w:rPr>
          <w:rFonts w:ascii="Arial Unicode MS" w:eastAsia="Arial Unicode MS" w:hAnsi="Arial Unicode MS" w:cs="Arial Unicode MS"/>
          <w:sz w:val="28"/>
          <w:szCs w:val="28"/>
        </w:rPr>
        <w:t xml:space="preserve"> le concept de fonction. Plus exactement, jusqu’au 18° siècle</w:t>
      </w:r>
      <w:r w:rsidR="001B5D08" w:rsidRPr="004641C0">
        <w:rPr>
          <w:rFonts w:ascii="Arial Unicode MS" w:eastAsia="Arial Unicode MS" w:hAnsi="Arial Unicode MS" w:cs="Arial Unicode MS"/>
          <w:sz w:val="28"/>
          <w:szCs w:val="28"/>
        </w:rPr>
        <w:t>, les fonctions en mathématiques étaient plutôt comme des algorithmes, avec une notion de calcul, et elles n’étaient pas des objets mathématique</w:t>
      </w:r>
      <w:r w:rsidR="000D7213">
        <w:rPr>
          <w:rFonts w:ascii="Arial Unicode MS" w:eastAsia="Arial Unicode MS" w:hAnsi="Arial Unicode MS" w:cs="Arial Unicode MS"/>
          <w:sz w:val="28"/>
          <w:szCs w:val="28"/>
        </w:rPr>
        <w:t>s en soi, c’était plutôt des élé</w:t>
      </w:r>
      <w:r w:rsidR="001B5D08" w:rsidRPr="004641C0">
        <w:rPr>
          <w:rFonts w:ascii="Arial Unicode MS" w:eastAsia="Arial Unicode MS" w:hAnsi="Arial Unicode MS" w:cs="Arial Unicode MS"/>
          <w:sz w:val="28"/>
          <w:szCs w:val="28"/>
        </w:rPr>
        <w:t>ments du discours. Puis vint l’Analyse, puis la Théorie des Ensembles, puis la camisole Bourbaki, et les fonctions ont été priées de rentrer dans le rang, enfermées dans le rôle secondaire de relations univoques. Je me souviendrai toujours de mon premier co</w:t>
      </w:r>
      <w:r w:rsidR="00621CA7" w:rsidRPr="004641C0">
        <w:rPr>
          <w:rFonts w:ascii="Arial Unicode MS" w:eastAsia="Arial Unicode MS" w:hAnsi="Arial Unicode MS" w:cs="Arial Unicode MS"/>
          <w:sz w:val="28"/>
          <w:szCs w:val="28"/>
        </w:rPr>
        <w:t>urs de mathématiques en école d’ingénieur</w:t>
      </w:r>
      <w:r w:rsidR="001B5D08" w:rsidRPr="004641C0">
        <w:rPr>
          <w:rFonts w:ascii="Arial Unicode MS" w:eastAsia="Arial Unicode MS" w:hAnsi="Arial Unicode MS" w:cs="Arial Unicode MS"/>
          <w:sz w:val="28"/>
          <w:szCs w:val="28"/>
        </w:rPr>
        <w:t xml:space="preserve">. </w:t>
      </w:r>
      <w:r w:rsidR="005F5405">
        <w:rPr>
          <w:rFonts w:ascii="Arial Unicode MS" w:eastAsia="Arial Unicode MS" w:hAnsi="Arial Unicode MS" w:cs="Arial Unicode MS"/>
          <w:sz w:val="28"/>
          <w:szCs w:val="28"/>
        </w:rPr>
        <w:t>À</w:t>
      </w:r>
      <w:r w:rsidR="00621CA7" w:rsidRPr="004641C0">
        <w:rPr>
          <w:rFonts w:ascii="Arial Unicode MS" w:eastAsia="Arial Unicode MS" w:hAnsi="Arial Unicode MS" w:cs="Arial Unicode MS"/>
          <w:sz w:val="28"/>
          <w:szCs w:val="28"/>
        </w:rPr>
        <w:t xml:space="preserve"> peine étions-nous assis, le professeur demanda à l’amphi de donner la définition de ce qu’est une fonction. Tous les étudiants évoquant une notion de calcul </w:t>
      </w:r>
      <w:r w:rsidR="005F5405">
        <w:rPr>
          <w:rFonts w:ascii="Arial Unicode MS" w:eastAsia="Arial Unicode MS" w:hAnsi="Arial Unicode MS" w:cs="Arial Unicode MS"/>
          <w:sz w:val="28"/>
          <w:szCs w:val="28"/>
        </w:rPr>
        <w:t>furen</w:t>
      </w:r>
      <w:r w:rsidR="00621CA7" w:rsidRPr="004641C0">
        <w:rPr>
          <w:rFonts w:ascii="Arial Unicode MS" w:eastAsia="Arial Unicode MS" w:hAnsi="Arial Unicode MS" w:cs="Arial Unicode MS"/>
          <w:sz w:val="28"/>
          <w:szCs w:val="28"/>
        </w:rPr>
        <w:t xml:space="preserve">t traités d’ânes, jusqu’à ce que le fayot </w:t>
      </w:r>
      <w:r w:rsidR="005F5405">
        <w:rPr>
          <w:rFonts w:ascii="Arial Unicode MS" w:eastAsia="Arial Unicode MS" w:hAnsi="Arial Unicode MS" w:cs="Arial Unicode MS"/>
          <w:sz w:val="28"/>
          <w:szCs w:val="28"/>
        </w:rPr>
        <w:t xml:space="preserve">de service </w:t>
      </w:r>
      <w:r w:rsidR="00621CA7" w:rsidRPr="004641C0">
        <w:rPr>
          <w:rFonts w:ascii="Arial Unicode MS" w:eastAsia="Arial Unicode MS" w:hAnsi="Arial Unicode MS" w:cs="Arial Unicode MS"/>
          <w:sz w:val="28"/>
          <w:szCs w:val="28"/>
        </w:rPr>
        <w:t>ne donne la bonne définition, un ensemble de paires &lt;</w:t>
      </w:r>
      <w:proofErr w:type="spellStart"/>
      <w:r w:rsidR="00621CA7" w:rsidRPr="004641C0">
        <w:rPr>
          <w:rFonts w:ascii="Arial Unicode MS" w:eastAsia="Arial Unicode MS" w:hAnsi="Arial Unicode MS" w:cs="Arial Unicode MS"/>
          <w:sz w:val="28"/>
          <w:szCs w:val="28"/>
        </w:rPr>
        <w:t>x</w:t>
      </w:r>
      <w:proofErr w:type="gramStart"/>
      <w:r w:rsidR="00621CA7" w:rsidRPr="004641C0">
        <w:rPr>
          <w:rFonts w:ascii="Arial Unicode MS" w:eastAsia="Arial Unicode MS" w:hAnsi="Arial Unicode MS" w:cs="Arial Unicode MS"/>
          <w:sz w:val="28"/>
          <w:szCs w:val="28"/>
        </w:rPr>
        <w:t>,y</w:t>
      </w:r>
      <w:proofErr w:type="spellEnd"/>
      <w:proofErr w:type="gramEnd"/>
      <w:r w:rsidR="00621CA7" w:rsidRPr="004641C0">
        <w:rPr>
          <w:rFonts w:ascii="Arial Unicode MS" w:eastAsia="Arial Unicode MS" w:hAnsi="Arial Unicode MS" w:cs="Arial Unicode MS"/>
          <w:sz w:val="28"/>
          <w:szCs w:val="28"/>
        </w:rPr>
        <w:t xml:space="preserve">&gt; </w:t>
      </w:r>
      <w:r w:rsidR="000D7213">
        <w:rPr>
          <w:rFonts w:ascii="Arial Unicode MS" w:eastAsia="Arial Unicode MS" w:hAnsi="Arial Unicode MS" w:cs="Arial Unicode MS"/>
          <w:sz w:val="28"/>
          <w:szCs w:val="28"/>
        </w:rPr>
        <w:t>tel que pour tout x, il existe a</w:t>
      </w:r>
      <w:r w:rsidR="005F5405">
        <w:rPr>
          <w:rFonts w:ascii="Arial Unicode MS" w:eastAsia="Arial Unicode MS" w:hAnsi="Arial Unicode MS" w:cs="Arial Unicode MS"/>
          <w:sz w:val="28"/>
          <w:szCs w:val="28"/>
        </w:rPr>
        <w:t>u</w:t>
      </w:r>
      <w:r w:rsidR="00621CA7" w:rsidRPr="004641C0">
        <w:rPr>
          <w:rFonts w:ascii="Arial Unicode MS" w:eastAsia="Arial Unicode MS" w:hAnsi="Arial Unicode MS" w:cs="Arial Unicode MS"/>
          <w:sz w:val="28"/>
          <w:szCs w:val="28"/>
        </w:rPr>
        <w:t xml:space="preserve"> plus un y tel que &lt;</w:t>
      </w:r>
      <w:proofErr w:type="spellStart"/>
      <w:r w:rsidR="00621CA7" w:rsidRPr="004641C0">
        <w:rPr>
          <w:rFonts w:ascii="Arial Unicode MS" w:eastAsia="Arial Unicode MS" w:hAnsi="Arial Unicode MS" w:cs="Arial Unicode MS"/>
          <w:sz w:val="28"/>
          <w:szCs w:val="28"/>
        </w:rPr>
        <w:t>x,y</w:t>
      </w:r>
      <w:proofErr w:type="spellEnd"/>
      <w:r w:rsidR="00621CA7" w:rsidRPr="004641C0">
        <w:rPr>
          <w:rFonts w:ascii="Arial Unicode MS" w:eastAsia="Arial Unicode MS" w:hAnsi="Arial Unicode MS" w:cs="Arial Unicode MS"/>
          <w:sz w:val="28"/>
          <w:szCs w:val="28"/>
        </w:rPr>
        <w:t xml:space="preserve">&gt; appartienne à l’ensemble. C’est beau comme l’antique. Remarquez que la valeur de cette fonction en x, </w:t>
      </w:r>
      <w:r w:rsidR="00943D4A" w:rsidRPr="004641C0">
        <w:rPr>
          <w:rFonts w:ascii="Arial Unicode MS" w:eastAsia="Arial Unicode MS" w:hAnsi="Arial Unicode MS" w:cs="Arial Unicode MS"/>
          <w:sz w:val="28"/>
          <w:szCs w:val="28"/>
        </w:rPr>
        <w:t xml:space="preserve">lorsque y existe, c’est y, obtenu instantanément. Il n’y a pas de dynamique, tout est sur la table. Il m’a fallu des années pour comprendre que j’avais été endoctriné par un bourrage de crâne ensembliste niant au départ la notion même d’algorithme. </w:t>
      </w:r>
    </w:p>
    <w:p w14:paraId="5A65A31C" w14:textId="77777777" w:rsidR="0018267B" w:rsidRPr="004641C0" w:rsidRDefault="0018267B" w:rsidP="00EF6990">
      <w:pPr>
        <w:spacing w:line="360" w:lineRule="auto"/>
        <w:jc w:val="both"/>
        <w:rPr>
          <w:rFonts w:ascii="Arial Unicode MS" w:eastAsia="Arial Unicode MS" w:hAnsi="Arial Unicode MS" w:cs="Arial Unicode MS"/>
          <w:sz w:val="28"/>
          <w:szCs w:val="28"/>
        </w:rPr>
      </w:pPr>
    </w:p>
    <w:p w14:paraId="420A0C58" w14:textId="233B612A" w:rsidR="00283CB9" w:rsidRDefault="000D7213" w:rsidP="00EF6990">
      <w:pPr>
        <w:spacing w:line="36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En effet, ce</w:t>
      </w:r>
      <w:r w:rsidR="00943D4A" w:rsidRPr="004641C0">
        <w:rPr>
          <w:rFonts w:ascii="Arial Unicode MS" w:eastAsia="Arial Unicode MS" w:hAnsi="Arial Unicode MS" w:cs="Arial Unicode MS"/>
          <w:sz w:val="28"/>
          <w:szCs w:val="28"/>
        </w:rPr>
        <w:t xml:space="preserve">s fameuses fonctions </w:t>
      </w:r>
      <w:r w:rsidR="00621CA7" w:rsidRPr="004641C0">
        <w:rPr>
          <w:rFonts w:ascii="Arial Unicode MS" w:eastAsia="Arial Unicode MS" w:hAnsi="Arial Unicode MS" w:cs="Arial Unicode MS"/>
          <w:sz w:val="28"/>
          <w:szCs w:val="28"/>
        </w:rPr>
        <w:t xml:space="preserve"> </w:t>
      </w:r>
      <w:r w:rsidR="00943D4A" w:rsidRPr="004641C0">
        <w:rPr>
          <w:rFonts w:ascii="Arial Unicode MS" w:eastAsia="Arial Unicode MS" w:hAnsi="Arial Unicode MS" w:cs="Arial Unicode MS"/>
          <w:sz w:val="28"/>
          <w:szCs w:val="28"/>
        </w:rPr>
        <w:t>mathématiques, en tant qu’objets mathématiques encodés au forceps dans l</w:t>
      </w:r>
      <w:r w:rsidR="00EB4BF3" w:rsidRPr="004641C0">
        <w:rPr>
          <w:rFonts w:ascii="Arial Unicode MS" w:eastAsia="Arial Unicode MS" w:hAnsi="Arial Unicode MS" w:cs="Arial Unicode MS"/>
          <w:sz w:val="28"/>
          <w:szCs w:val="28"/>
        </w:rPr>
        <w:t>e carcan</w:t>
      </w:r>
      <w:r w:rsidR="00943D4A" w:rsidRPr="004641C0">
        <w:rPr>
          <w:rFonts w:ascii="Arial Unicode MS" w:eastAsia="Arial Unicode MS" w:hAnsi="Arial Unicode MS" w:cs="Arial Unicode MS"/>
          <w:sz w:val="28"/>
          <w:szCs w:val="28"/>
        </w:rPr>
        <w:t xml:space="preserve"> ensembliste, </w:t>
      </w:r>
      <w:r w:rsidR="00EB4BF3" w:rsidRPr="004641C0">
        <w:rPr>
          <w:rFonts w:ascii="Arial Unicode MS" w:eastAsia="Arial Unicode MS" w:hAnsi="Arial Unicode MS" w:cs="Arial Unicode MS"/>
          <w:sz w:val="28"/>
          <w:szCs w:val="28"/>
        </w:rPr>
        <w:t xml:space="preserve">sont marquées d’une faute originelle, l’extensionalité. Si f et g ont les mêmes valeurs pour tout argument de leur domaine commun, alors </w:t>
      </w:r>
      <w:r w:rsidR="00A070A1" w:rsidRPr="004641C0">
        <w:rPr>
          <w:rFonts w:ascii="Arial Unicode MS" w:eastAsia="Arial Unicode MS" w:hAnsi="Arial Unicode MS" w:cs="Arial Unicode MS"/>
          <w:sz w:val="28"/>
          <w:szCs w:val="28"/>
        </w:rPr>
        <w:t xml:space="preserve">elles sont </w:t>
      </w:r>
      <w:r w:rsidR="007E6E6F" w:rsidRPr="004641C0">
        <w:rPr>
          <w:rFonts w:ascii="Arial Unicode MS" w:eastAsia="Arial Unicode MS" w:hAnsi="Arial Unicode MS" w:cs="Arial Unicode MS"/>
          <w:sz w:val="28"/>
          <w:szCs w:val="28"/>
        </w:rPr>
        <w:t>égales. C’est-à-dire i</w:t>
      </w:r>
      <w:r w:rsidR="00EB4BF3" w:rsidRPr="004641C0">
        <w:rPr>
          <w:rFonts w:ascii="Arial Unicode MS" w:eastAsia="Arial Unicode MS" w:hAnsi="Arial Unicode MS" w:cs="Arial Unicode MS"/>
          <w:sz w:val="28"/>
          <w:szCs w:val="28"/>
        </w:rPr>
        <w:t>n</w:t>
      </w:r>
      <w:r w:rsidR="00A070A1" w:rsidRPr="004641C0">
        <w:rPr>
          <w:rFonts w:ascii="Arial Unicode MS" w:eastAsia="Arial Unicode MS" w:hAnsi="Arial Unicode MS" w:cs="Arial Unicode MS"/>
          <w:sz w:val="28"/>
          <w:szCs w:val="28"/>
        </w:rPr>
        <w:t>-</w:t>
      </w:r>
      <w:r w:rsidR="00EB4BF3" w:rsidRPr="004641C0">
        <w:rPr>
          <w:rFonts w:ascii="Arial Unicode MS" w:eastAsia="Arial Unicode MS" w:hAnsi="Arial Unicode MS" w:cs="Arial Unicode MS"/>
          <w:sz w:val="28"/>
          <w:szCs w:val="28"/>
        </w:rPr>
        <w:t>dis</w:t>
      </w:r>
      <w:r w:rsidR="00A070A1" w:rsidRPr="004641C0">
        <w:rPr>
          <w:rFonts w:ascii="Arial Unicode MS" w:eastAsia="Arial Unicode MS" w:hAnsi="Arial Unicode MS" w:cs="Arial Unicode MS"/>
          <w:sz w:val="28"/>
          <w:szCs w:val="28"/>
        </w:rPr>
        <w:t>-</w:t>
      </w:r>
      <w:r w:rsidR="00EB4BF3" w:rsidRPr="004641C0">
        <w:rPr>
          <w:rFonts w:ascii="Arial Unicode MS" w:eastAsia="Arial Unicode MS" w:hAnsi="Arial Unicode MS" w:cs="Arial Unicode MS"/>
          <w:sz w:val="28"/>
          <w:szCs w:val="28"/>
        </w:rPr>
        <w:t>tin</w:t>
      </w:r>
      <w:r w:rsidR="00A070A1" w:rsidRPr="004641C0">
        <w:rPr>
          <w:rFonts w:ascii="Arial Unicode MS" w:eastAsia="Arial Unicode MS" w:hAnsi="Arial Unicode MS" w:cs="Arial Unicode MS"/>
          <w:sz w:val="28"/>
          <w:szCs w:val="28"/>
        </w:rPr>
        <w:t>-</w:t>
      </w:r>
      <w:proofErr w:type="spellStart"/>
      <w:r w:rsidR="00EB4BF3" w:rsidRPr="004641C0">
        <w:rPr>
          <w:rFonts w:ascii="Arial Unicode MS" w:eastAsia="Arial Unicode MS" w:hAnsi="Arial Unicode MS" w:cs="Arial Unicode MS"/>
          <w:sz w:val="28"/>
          <w:szCs w:val="28"/>
        </w:rPr>
        <w:t>gua</w:t>
      </w:r>
      <w:proofErr w:type="spellEnd"/>
      <w:r w:rsidR="00A070A1" w:rsidRPr="004641C0">
        <w:rPr>
          <w:rFonts w:ascii="Arial Unicode MS" w:eastAsia="Arial Unicode MS" w:hAnsi="Arial Unicode MS" w:cs="Arial Unicode MS"/>
          <w:sz w:val="28"/>
          <w:szCs w:val="28"/>
        </w:rPr>
        <w:t>-</w:t>
      </w:r>
      <w:proofErr w:type="spellStart"/>
      <w:r w:rsidR="00EB4BF3" w:rsidRPr="004641C0">
        <w:rPr>
          <w:rFonts w:ascii="Arial Unicode MS" w:eastAsia="Arial Unicode MS" w:hAnsi="Arial Unicode MS" w:cs="Arial Unicode MS"/>
          <w:sz w:val="28"/>
          <w:szCs w:val="28"/>
        </w:rPr>
        <w:t>bles</w:t>
      </w:r>
      <w:proofErr w:type="spellEnd"/>
      <w:r w:rsidR="00EB4BF3" w:rsidRPr="004641C0">
        <w:rPr>
          <w:rFonts w:ascii="Arial Unicode MS" w:eastAsia="Arial Unicode MS" w:hAnsi="Arial Unicode MS" w:cs="Arial Unicode MS"/>
          <w:sz w:val="28"/>
          <w:szCs w:val="28"/>
        </w:rPr>
        <w:t xml:space="preserve">. Dans la nuit </w:t>
      </w:r>
      <w:r w:rsidR="00A070A1" w:rsidRPr="004641C0">
        <w:rPr>
          <w:rFonts w:ascii="Arial Unicode MS" w:eastAsia="Arial Unicode MS" w:hAnsi="Arial Unicode MS" w:cs="Arial Unicode MS"/>
          <w:sz w:val="28"/>
          <w:szCs w:val="28"/>
        </w:rPr>
        <w:t xml:space="preserve">des fonctions </w:t>
      </w:r>
      <w:r w:rsidR="00EB4BF3" w:rsidRPr="004641C0">
        <w:rPr>
          <w:rFonts w:ascii="Arial Unicode MS" w:eastAsia="Arial Unicode MS" w:hAnsi="Arial Unicode MS" w:cs="Arial Unicode MS"/>
          <w:sz w:val="28"/>
          <w:szCs w:val="28"/>
        </w:rPr>
        <w:t>ensembliste</w:t>
      </w:r>
      <w:r w:rsidR="00A070A1" w:rsidRPr="004641C0">
        <w:rPr>
          <w:rFonts w:ascii="Arial Unicode MS" w:eastAsia="Arial Unicode MS" w:hAnsi="Arial Unicode MS" w:cs="Arial Unicode MS"/>
          <w:sz w:val="28"/>
          <w:szCs w:val="28"/>
        </w:rPr>
        <w:t>s</w:t>
      </w:r>
      <w:r w:rsidR="00EB4BF3" w:rsidRPr="004641C0">
        <w:rPr>
          <w:rFonts w:ascii="Arial Unicode MS" w:eastAsia="Arial Unicode MS" w:hAnsi="Arial Unicode MS" w:cs="Arial Unicode MS"/>
          <w:sz w:val="28"/>
          <w:szCs w:val="28"/>
        </w:rPr>
        <w:t>, tous les algorithmes sont gris.</w:t>
      </w:r>
      <w:r w:rsidR="00283CB9" w:rsidRPr="004641C0">
        <w:rPr>
          <w:rFonts w:ascii="Arial Unicode MS" w:eastAsia="Arial Unicode MS" w:hAnsi="Arial Unicode MS" w:cs="Arial Unicode MS"/>
          <w:sz w:val="28"/>
          <w:szCs w:val="28"/>
        </w:rPr>
        <w:t xml:space="preserve"> </w:t>
      </w:r>
      <w:r w:rsidR="00911C68" w:rsidRPr="004641C0">
        <w:rPr>
          <w:rFonts w:ascii="Arial Unicode MS" w:eastAsia="Arial Unicode MS" w:hAnsi="Arial Unicode MS" w:cs="Arial Unicode MS"/>
          <w:sz w:val="28"/>
          <w:szCs w:val="28"/>
        </w:rPr>
        <w:t>On ne peut pas distinguer deux algorithmes, deux programmes qui vont calculer de manière différente peut-être</w:t>
      </w:r>
      <w:r w:rsidR="00283CB9" w:rsidRPr="004641C0">
        <w:rPr>
          <w:rFonts w:ascii="Arial Unicode MS" w:eastAsia="Arial Unicode MS" w:hAnsi="Arial Unicode MS" w:cs="Arial Unicode MS"/>
          <w:sz w:val="28"/>
          <w:szCs w:val="28"/>
        </w:rPr>
        <w:t xml:space="preserve">, mais au bout du compte </w:t>
      </w:r>
      <w:r w:rsidR="00911C68" w:rsidRPr="004641C0">
        <w:rPr>
          <w:rFonts w:ascii="Arial Unicode MS" w:eastAsia="Arial Unicode MS" w:hAnsi="Arial Unicode MS" w:cs="Arial Unicode MS"/>
          <w:sz w:val="28"/>
          <w:szCs w:val="28"/>
        </w:rPr>
        <w:t>avoir le même résultat. Donc</w:t>
      </w:r>
      <w:r w:rsidR="00283CB9" w:rsidRPr="004641C0">
        <w:rPr>
          <w:rFonts w:ascii="Arial Unicode MS" w:eastAsia="Arial Unicode MS" w:hAnsi="Arial Unicode MS" w:cs="Arial Unicode MS"/>
          <w:sz w:val="28"/>
          <w:szCs w:val="28"/>
        </w:rPr>
        <w:t xml:space="preserve"> il faut bien comprendre que notre</w:t>
      </w:r>
      <w:r w:rsidR="00911C68" w:rsidRPr="004641C0">
        <w:rPr>
          <w:rFonts w:ascii="Arial Unicode MS" w:eastAsia="Arial Unicode MS" w:hAnsi="Arial Unicode MS" w:cs="Arial Unicode MS"/>
          <w:sz w:val="28"/>
          <w:szCs w:val="28"/>
        </w:rPr>
        <w:t xml:space="preserve"> calcul fonctionnel ne parle pas de cette abstraction de fonction </w:t>
      </w:r>
      <w:r w:rsidR="00283CB9" w:rsidRPr="004641C0">
        <w:rPr>
          <w:rFonts w:ascii="Arial Unicode MS" w:eastAsia="Arial Unicode MS" w:hAnsi="Arial Unicode MS" w:cs="Arial Unicode MS"/>
          <w:sz w:val="28"/>
          <w:szCs w:val="28"/>
        </w:rPr>
        <w:t>au sens de la</w:t>
      </w:r>
      <w:r w:rsidR="00911C68" w:rsidRPr="004641C0">
        <w:rPr>
          <w:rFonts w:ascii="Arial Unicode MS" w:eastAsia="Arial Unicode MS" w:hAnsi="Arial Unicode MS" w:cs="Arial Unicode MS"/>
          <w:sz w:val="28"/>
          <w:szCs w:val="28"/>
        </w:rPr>
        <w:t xml:space="preserve"> théorie des ensembles</w:t>
      </w:r>
      <w:r w:rsidR="00283CB9" w:rsidRPr="004641C0">
        <w:rPr>
          <w:rFonts w:ascii="Arial Unicode MS" w:eastAsia="Arial Unicode MS" w:hAnsi="Arial Unicode MS" w:cs="Arial Unicode MS"/>
          <w:sz w:val="28"/>
          <w:szCs w:val="28"/>
        </w:rPr>
        <w:t>, qui n’est que la relation entre les entrées et les sorties indépendamment de leur calcul, mais</w:t>
      </w:r>
      <w:r w:rsidR="00911C68" w:rsidRPr="004641C0">
        <w:rPr>
          <w:rFonts w:ascii="Arial Unicode MS" w:eastAsia="Arial Unicode MS" w:hAnsi="Arial Unicode MS" w:cs="Arial Unicode MS"/>
          <w:sz w:val="28"/>
          <w:szCs w:val="28"/>
        </w:rPr>
        <w:t xml:space="preserve"> parle </w:t>
      </w:r>
      <w:r w:rsidR="00283CB9" w:rsidRPr="004641C0">
        <w:rPr>
          <w:rFonts w:ascii="Arial Unicode MS" w:eastAsia="Arial Unicode MS" w:hAnsi="Arial Unicode MS" w:cs="Arial Unicode MS"/>
          <w:sz w:val="28"/>
          <w:szCs w:val="28"/>
        </w:rPr>
        <w:t xml:space="preserve">plutôt </w:t>
      </w:r>
      <w:r w:rsidR="00911C68" w:rsidRPr="004641C0">
        <w:rPr>
          <w:rFonts w:ascii="Arial Unicode MS" w:eastAsia="Arial Unicode MS" w:hAnsi="Arial Unicode MS" w:cs="Arial Unicode MS"/>
          <w:sz w:val="28"/>
          <w:szCs w:val="28"/>
        </w:rPr>
        <w:t xml:space="preserve">d’une autre notion plus intentionnelle, </w:t>
      </w:r>
      <w:r w:rsidR="00283CB9" w:rsidRPr="004641C0">
        <w:rPr>
          <w:rFonts w:ascii="Arial Unicode MS" w:eastAsia="Arial Unicode MS" w:hAnsi="Arial Unicode MS" w:cs="Arial Unicode MS"/>
          <w:sz w:val="28"/>
          <w:szCs w:val="28"/>
        </w:rPr>
        <w:t>les algorithmes. Autrement dit</w:t>
      </w:r>
      <w:r w:rsidR="00911C68" w:rsidRPr="004641C0">
        <w:rPr>
          <w:rFonts w:ascii="Arial Unicode MS" w:eastAsia="Arial Unicode MS" w:hAnsi="Arial Unicode MS" w:cs="Arial Unicode MS"/>
          <w:sz w:val="28"/>
          <w:szCs w:val="28"/>
        </w:rPr>
        <w:t>, on fait attention à la manière dont la fonction est présentée par un programme</w:t>
      </w:r>
      <w:r w:rsidR="00283CB9"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par exemple</w:t>
      </w:r>
      <w:r w:rsidR="00283CB9" w:rsidRPr="004641C0">
        <w:rPr>
          <w:rFonts w:ascii="Arial Unicode MS" w:eastAsia="Arial Unicode MS" w:hAnsi="Arial Unicode MS" w:cs="Arial Unicode MS"/>
          <w:sz w:val="28"/>
          <w:szCs w:val="28"/>
        </w:rPr>
        <w:t xml:space="preserve">, par une suite de réécritures sur des formules. </w:t>
      </w:r>
      <w:r w:rsidR="00911C68" w:rsidRPr="004641C0">
        <w:rPr>
          <w:rFonts w:ascii="Arial Unicode MS" w:eastAsia="Arial Unicode MS" w:hAnsi="Arial Unicode MS" w:cs="Arial Unicode MS"/>
          <w:sz w:val="28"/>
          <w:szCs w:val="28"/>
        </w:rPr>
        <w:t>C’est pour cela que l’on parle d’algorithmes plutôt que de fonctions</w:t>
      </w:r>
      <w:r>
        <w:rPr>
          <w:rFonts w:ascii="Arial Unicode MS" w:eastAsia="Arial Unicode MS" w:hAnsi="Arial Unicode MS" w:cs="Arial Unicode MS"/>
          <w:sz w:val="28"/>
          <w:szCs w:val="28"/>
        </w:rPr>
        <w:t>, et les algorithmes s</w:t>
      </w:r>
      <w:r w:rsidR="00283CB9" w:rsidRPr="004641C0">
        <w:rPr>
          <w:rFonts w:ascii="Arial Unicode MS" w:eastAsia="Arial Unicode MS" w:hAnsi="Arial Unicode MS" w:cs="Arial Unicode MS"/>
          <w:sz w:val="28"/>
          <w:szCs w:val="28"/>
        </w:rPr>
        <w:t xml:space="preserve">ont </w:t>
      </w:r>
      <w:r w:rsidR="00911C68" w:rsidRPr="004641C0">
        <w:rPr>
          <w:rFonts w:ascii="Arial Unicode MS" w:eastAsia="Arial Unicode MS" w:hAnsi="Arial Unicode MS" w:cs="Arial Unicode MS"/>
          <w:sz w:val="28"/>
          <w:szCs w:val="28"/>
        </w:rPr>
        <w:t>le premie</w:t>
      </w:r>
      <w:r w:rsidR="00283CB9" w:rsidRPr="004641C0">
        <w:rPr>
          <w:rFonts w:ascii="Arial Unicode MS" w:eastAsia="Arial Unicode MS" w:hAnsi="Arial Unicode MS" w:cs="Arial Unicode MS"/>
          <w:sz w:val="28"/>
          <w:szCs w:val="28"/>
        </w:rPr>
        <w:t>r objet d’étude de l’informatique</w:t>
      </w:r>
      <w:r w:rsidR="00911C68" w:rsidRPr="004641C0">
        <w:rPr>
          <w:rFonts w:ascii="Arial Unicode MS" w:eastAsia="Arial Unicode MS" w:hAnsi="Arial Unicode MS" w:cs="Arial Unicode MS"/>
          <w:sz w:val="28"/>
          <w:szCs w:val="28"/>
        </w:rPr>
        <w:t xml:space="preserve">. </w:t>
      </w:r>
    </w:p>
    <w:p w14:paraId="46919749" w14:textId="77777777" w:rsidR="0018267B" w:rsidRPr="004641C0" w:rsidRDefault="0018267B" w:rsidP="00EF6990">
      <w:pPr>
        <w:spacing w:line="360" w:lineRule="auto"/>
        <w:jc w:val="both"/>
        <w:rPr>
          <w:rFonts w:ascii="Arial Unicode MS" w:eastAsia="Arial Unicode MS" w:hAnsi="Arial Unicode MS" w:cs="Arial Unicode MS"/>
          <w:sz w:val="28"/>
          <w:szCs w:val="28"/>
        </w:rPr>
      </w:pPr>
    </w:p>
    <w:p w14:paraId="7699740C" w14:textId="2538CA5D" w:rsidR="00A071BA" w:rsidRDefault="00283CB9" w:rsidP="00EF6990">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Pour illustrer</w:t>
      </w:r>
      <w:r w:rsidR="00911C68" w:rsidRPr="004641C0">
        <w:rPr>
          <w:rFonts w:ascii="Arial Unicode MS" w:eastAsia="Arial Unicode MS" w:hAnsi="Arial Unicode MS" w:cs="Arial Unicode MS"/>
          <w:sz w:val="28"/>
          <w:szCs w:val="28"/>
        </w:rPr>
        <w:t xml:space="preserve"> la différence</w:t>
      </w:r>
      <w:r w:rsidRPr="004641C0">
        <w:rPr>
          <w:rFonts w:ascii="Arial Unicode MS" w:eastAsia="Arial Unicode MS" w:hAnsi="Arial Unicode MS" w:cs="Arial Unicode MS"/>
          <w:sz w:val="28"/>
          <w:szCs w:val="28"/>
        </w:rPr>
        <w:t xml:space="preserve">, songeons </w:t>
      </w:r>
      <w:r w:rsidR="00911C68" w:rsidRPr="004641C0">
        <w:rPr>
          <w:rFonts w:ascii="Arial Unicode MS" w:eastAsia="Arial Unicode MS" w:hAnsi="Arial Unicode MS" w:cs="Arial Unicode MS"/>
          <w:sz w:val="28"/>
          <w:szCs w:val="28"/>
        </w:rPr>
        <w:t xml:space="preserve"> </w:t>
      </w:r>
      <w:r w:rsidRPr="004641C0">
        <w:rPr>
          <w:rFonts w:ascii="Arial Unicode MS" w:eastAsia="Arial Unicode MS" w:hAnsi="Arial Unicode MS" w:cs="Arial Unicode MS"/>
          <w:sz w:val="28"/>
          <w:szCs w:val="28"/>
        </w:rPr>
        <w:t xml:space="preserve">à quoi étaient occupés </w:t>
      </w:r>
      <w:proofErr w:type="gramStart"/>
      <w:r w:rsidRPr="004641C0">
        <w:rPr>
          <w:rFonts w:ascii="Arial Unicode MS" w:eastAsia="Arial Unicode MS" w:hAnsi="Arial Unicode MS" w:cs="Arial Unicode MS"/>
          <w:sz w:val="28"/>
          <w:szCs w:val="28"/>
        </w:rPr>
        <w:t>principalement</w:t>
      </w:r>
      <w:proofErr w:type="gramEnd"/>
      <w:r w:rsidRPr="004641C0">
        <w:rPr>
          <w:rFonts w:ascii="Arial Unicode MS" w:eastAsia="Arial Unicode MS" w:hAnsi="Arial Unicode MS" w:cs="Arial Unicode MS"/>
          <w:sz w:val="28"/>
          <w:szCs w:val="28"/>
        </w:rPr>
        <w:t xml:space="preserve"> les ordinateurs  </w:t>
      </w:r>
      <w:r w:rsidR="00911C68" w:rsidRPr="004641C0">
        <w:rPr>
          <w:rFonts w:ascii="Arial Unicode MS" w:eastAsia="Arial Unicode MS" w:hAnsi="Arial Unicode MS" w:cs="Arial Unicode MS"/>
          <w:sz w:val="28"/>
          <w:szCs w:val="28"/>
        </w:rPr>
        <w:t>dans les années 70</w:t>
      </w:r>
      <w:r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Essentiellement à faire du tri. Les ordinateurs étaient utilisés à gérer des bases de données, à fair</w:t>
      </w:r>
      <w:r w:rsidRPr="004641C0">
        <w:rPr>
          <w:rFonts w:ascii="Arial Unicode MS" w:eastAsia="Arial Unicode MS" w:hAnsi="Arial Unicode MS" w:cs="Arial Unicode MS"/>
          <w:sz w:val="28"/>
          <w:szCs w:val="28"/>
        </w:rPr>
        <w:t>e des calculs bancaires… On devait trier de grandes bases de données, et le tri a été</w:t>
      </w:r>
      <w:r w:rsidR="00911C68" w:rsidRPr="004641C0">
        <w:rPr>
          <w:rFonts w:ascii="Arial Unicode MS" w:eastAsia="Arial Unicode MS" w:hAnsi="Arial Unicode MS" w:cs="Arial Unicode MS"/>
          <w:sz w:val="28"/>
          <w:szCs w:val="28"/>
        </w:rPr>
        <w:t xml:space="preserve"> un programme de recherche important pendant des années. Si vous expliquez à un mathématicien </w:t>
      </w:r>
      <w:r w:rsidRPr="004641C0">
        <w:rPr>
          <w:rFonts w:ascii="Arial Unicode MS" w:eastAsia="Arial Unicode MS" w:hAnsi="Arial Unicode MS" w:cs="Arial Unicode MS"/>
          <w:sz w:val="28"/>
          <w:szCs w:val="28"/>
        </w:rPr>
        <w:t xml:space="preserve">ce qu’est </w:t>
      </w:r>
      <w:r w:rsidR="00911C68" w:rsidRPr="004641C0">
        <w:rPr>
          <w:rFonts w:ascii="Arial Unicode MS" w:eastAsia="Arial Unicode MS" w:hAnsi="Arial Unicode MS" w:cs="Arial Unicode MS"/>
          <w:sz w:val="28"/>
          <w:szCs w:val="28"/>
        </w:rPr>
        <w:t>un pro</w:t>
      </w:r>
      <w:r w:rsidRPr="004641C0">
        <w:rPr>
          <w:rFonts w:ascii="Arial Unicode MS" w:eastAsia="Arial Unicode MS" w:hAnsi="Arial Unicode MS" w:cs="Arial Unicode MS"/>
          <w:sz w:val="28"/>
          <w:szCs w:val="28"/>
        </w:rPr>
        <w:t>blème</w:t>
      </w:r>
      <w:r w:rsidR="00911C68" w:rsidRPr="004641C0">
        <w:rPr>
          <w:rFonts w:ascii="Arial Unicode MS" w:eastAsia="Arial Unicode MS" w:hAnsi="Arial Unicode MS" w:cs="Arial Unicode MS"/>
          <w:sz w:val="28"/>
          <w:szCs w:val="28"/>
        </w:rPr>
        <w:t xml:space="preserve"> de tri, </w:t>
      </w:r>
      <w:r w:rsidRPr="004641C0">
        <w:rPr>
          <w:rFonts w:ascii="Arial Unicode MS" w:eastAsia="Arial Unicode MS" w:hAnsi="Arial Unicode MS" w:cs="Arial Unicode MS"/>
          <w:sz w:val="28"/>
          <w:szCs w:val="28"/>
        </w:rPr>
        <w:t>par exemple de trier en ordre croissant</w:t>
      </w:r>
      <w:r w:rsidR="009401C9">
        <w:rPr>
          <w:rFonts w:ascii="Arial Unicode MS" w:eastAsia="Arial Unicode MS" w:hAnsi="Arial Unicode MS" w:cs="Arial Unicode MS"/>
          <w:sz w:val="28"/>
          <w:szCs w:val="28"/>
        </w:rPr>
        <w:t xml:space="preserve"> une séquence</w:t>
      </w:r>
      <w:r w:rsidR="00911C68" w:rsidRPr="004641C0">
        <w:rPr>
          <w:rFonts w:ascii="Arial Unicode MS" w:eastAsia="Arial Unicode MS" w:hAnsi="Arial Unicode MS" w:cs="Arial Unicode MS"/>
          <w:sz w:val="28"/>
          <w:szCs w:val="28"/>
        </w:rPr>
        <w:t xml:space="preserve"> </w:t>
      </w:r>
      <w:r w:rsidR="009401C9">
        <w:rPr>
          <w:rFonts w:ascii="Arial Unicode MS" w:eastAsia="Arial Unicode MS" w:hAnsi="Arial Unicode MS" w:cs="Arial Unicode MS"/>
          <w:sz w:val="28"/>
          <w:szCs w:val="28"/>
        </w:rPr>
        <w:t xml:space="preserve">finie </w:t>
      </w:r>
      <w:r w:rsidR="00911C68" w:rsidRPr="004641C0">
        <w:rPr>
          <w:rFonts w:ascii="Arial Unicode MS" w:eastAsia="Arial Unicode MS" w:hAnsi="Arial Unicode MS" w:cs="Arial Unicode MS"/>
          <w:sz w:val="28"/>
          <w:szCs w:val="28"/>
        </w:rPr>
        <w:t>d’entiers</w:t>
      </w:r>
      <w:r w:rsidR="003529CA" w:rsidRPr="004641C0">
        <w:rPr>
          <w:rFonts w:ascii="Arial Unicode MS" w:eastAsia="Arial Unicode MS" w:hAnsi="Arial Unicode MS" w:cs="Arial Unicode MS"/>
          <w:sz w:val="28"/>
          <w:szCs w:val="28"/>
        </w:rPr>
        <w:t>, il est probable qu’il n’y verra qu’une trivialité, qu’il saura résoudre instantanément. Par exemple, en engendrant toutes les permutations de la liste de départ,</w:t>
      </w:r>
      <w:r w:rsidR="00911C68" w:rsidRPr="004641C0">
        <w:rPr>
          <w:rFonts w:ascii="Arial Unicode MS" w:eastAsia="Arial Unicode MS" w:hAnsi="Arial Unicode MS" w:cs="Arial Unicode MS"/>
          <w:sz w:val="28"/>
          <w:szCs w:val="28"/>
        </w:rPr>
        <w:t xml:space="preserve"> et </w:t>
      </w:r>
      <w:r w:rsidR="003529CA" w:rsidRPr="004641C0">
        <w:rPr>
          <w:rFonts w:ascii="Arial Unicode MS" w:eastAsia="Arial Unicode MS" w:hAnsi="Arial Unicode MS" w:cs="Arial Unicode MS"/>
          <w:sz w:val="28"/>
          <w:szCs w:val="28"/>
        </w:rPr>
        <w:t xml:space="preserve">en l’inspectant jusqu’à trouver la permutation dans l’ordre. </w:t>
      </w:r>
      <w:r w:rsidR="00911C68" w:rsidRPr="004641C0">
        <w:rPr>
          <w:rFonts w:ascii="Arial Unicode MS" w:eastAsia="Arial Unicode MS" w:hAnsi="Arial Unicode MS" w:cs="Arial Unicode MS"/>
          <w:sz w:val="28"/>
          <w:szCs w:val="28"/>
        </w:rPr>
        <w:t xml:space="preserve"> Le problème c’est que </w:t>
      </w:r>
      <w:r w:rsidR="003529CA" w:rsidRPr="004641C0">
        <w:rPr>
          <w:rFonts w:ascii="Arial Unicode MS" w:eastAsia="Arial Unicode MS" w:hAnsi="Arial Unicode MS" w:cs="Arial Unicode MS"/>
          <w:sz w:val="28"/>
          <w:szCs w:val="28"/>
        </w:rPr>
        <w:t>ce processus</w:t>
      </w:r>
      <w:r w:rsidR="00911C68" w:rsidRPr="004641C0">
        <w:rPr>
          <w:rFonts w:ascii="Arial Unicode MS" w:eastAsia="Arial Unicode MS" w:hAnsi="Arial Unicode MS" w:cs="Arial Unicode MS"/>
          <w:sz w:val="28"/>
          <w:szCs w:val="28"/>
        </w:rPr>
        <w:t xml:space="preserve"> est exponent</w:t>
      </w:r>
      <w:r w:rsidR="003529CA" w:rsidRPr="004641C0">
        <w:rPr>
          <w:rFonts w:ascii="Arial Unicode MS" w:eastAsia="Arial Unicode MS" w:hAnsi="Arial Unicode MS" w:cs="Arial Unicode MS"/>
          <w:sz w:val="28"/>
          <w:szCs w:val="28"/>
        </w:rPr>
        <w:t>iel</w:t>
      </w:r>
      <w:r w:rsidR="009401C9">
        <w:rPr>
          <w:rFonts w:ascii="Arial Unicode MS" w:eastAsia="Arial Unicode MS" w:hAnsi="Arial Unicode MS" w:cs="Arial Unicode MS"/>
          <w:sz w:val="28"/>
          <w:szCs w:val="28"/>
        </w:rPr>
        <w:t>, en temps et en mémoire</w:t>
      </w:r>
      <w:r w:rsidR="003529CA" w:rsidRPr="004641C0">
        <w:rPr>
          <w:rFonts w:ascii="Arial Unicode MS" w:eastAsia="Arial Unicode MS" w:hAnsi="Arial Unicode MS" w:cs="Arial Unicode MS"/>
          <w:sz w:val="28"/>
          <w:szCs w:val="28"/>
        </w:rPr>
        <w:t xml:space="preserve">. Si on essaye le procédé sur la </w:t>
      </w:r>
      <w:r w:rsidR="00911C68" w:rsidRPr="004641C0">
        <w:rPr>
          <w:rFonts w:ascii="Arial Unicode MS" w:eastAsia="Arial Unicode MS" w:hAnsi="Arial Unicode MS" w:cs="Arial Unicode MS"/>
          <w:sz w:val="28"/>
          <w:szCs w:val="28"/>
        </w:rPr>
        <w:t xml:space="preserve">base de données des immatriculations de voitures en France, </w:t>
      </w:r>
      <w:r w:rsidR="003529CA" w:rsidRPr="004641C0">
        <w:rPr>
          <w:rFonts w:ascii="Arial Unicode MS" w:eastAsia="Arial Unicode MS" w:hAnsi="Arial Unicode MS" w:cs="Arial Unicode MS"/>
          <w:sz w:val="28"/>
          <w:szCs w:val="28"/>
        </w:rPr>
        <w:t>mettons</w:t>
      </w:r>
      <w:r w:rsidR="00911C68" w:rsidRPr="004641C0">
        <w:rPr>
          <w:rFonts w:ascii="Arial Unicode MS" w:eastAsia="Arial Unicode MS" w:hAnsi="Arial Unicode MS" w:cs="Arial Unicode MS"/>
          <w:sz w:val="28"/>
          <w:szCs w:val="28"/>
        </w:rPr>
        <w:t xml:space="preserve"> 50 millions d’entrées, </w:t>
      </w:r>
      <w:r w:rsidR="003529CA" w:rsidRPr="004641C0">
        <w:rPr>
          <w:rFonts w:ascii="Arial Unicode MS" w:eastAsia="Arial Unicode MS" w:hAnsi="Arial Unicode MS" w:cs="Arial Unicode MS"/>
          <w:sz w:val="28"/>
          <w:szCs w:val="28"/>
        </w:rPr>
        <w:t>on parle de</w:t>
      </w:r>
      <w:r w:rsidR="00911C68" w:rsidRPr="004641C0">
        <w:rPr>
          <w:rFonts w:ascii="Arial Unicode MS" w:eastAsia="Arial Unicode MS" w:hAnsi="Arial Unicode MS" w:cs="Arial Unicode MS"/>
          <w:sz w:val="28"/>
          <w:szCs w:val="28"/>
        </w:rPr>
        <w:t xml:space="preserve"> factoriel</w:t>
      </w:r>
      <w:r w:rsidR="003529CA" w:rsidRPr="004641C0">
        <w:rPr>
          <w:rFonts w:ascii="Arial Unicode MS" w:eastAsia="Arial Unicode MS" w:hAnsi="Arial Unicode MS" w:cs="Arial Unicode MS"/>
          <w:sz w:val="28"/>
          <w:szCs w:val="28"/>
        </w:rPr>
        <w:t>le</w:t>
      </w:r>
      <w:r w:rsidR="00911C68" w:rsidRPr="004641C0">
        <w:rPr>
          <w:rFonts w:ascii="Arial Unicode MS" w:eastAsia="Arial Unicode MS" w:hAnsi="Arial Unicode MS" w:cs="Arial Unicode MS"/>
          <w:sz w:val="28"/>
          <w:szCs w:val="28"/>
        </w:rPr>
        <w:t xml:space="preserve"> 50 millions</w:t>
      </w:r>
      <w:r w:rsidR="003529CA" w:rsidRPr="004641C0">
        <w:rPr>
          <w:rFonts w:ascii="Arial Unicode MS" w:eastAsia="Arial Unicode MS" w:hAnsi="Arial Unicode MS" w:cs="Arial Unicode MS"/>
          <w:sz w:val="28"/>
          <w:szCs w:val="28"/>
        </w:rPr>
        <w:t>, nombre supérieur</w:t>
      </w:r>
      <w:r w:rsidR="00911C68" w:rsidRPr="004641C0">
        <w:rPr>
          <w:rFonts w:ascii="Arial Unicode MS" w:eastAsia="Arial Unicode MS" w:hAnsi="Arial Unicode MS" w:cs="Arial Unicode MS"/>
          <w:sz w:val="28"/>
          <w:szCs w:val="28"/>
        </w:rPr>
        <w:t xml:space="preserve"> </w:t>
      </w:r>
      <w:r w:rsidR="003529CA" w:rsidRPr="004641C0">
        <w:rPr>
          <w:rFonts w:ascii="Arial Unicode MS" w:eastAsia="Arial Unicode MS" w:hAnsi="Arial Unicode MS" w:cs="Arial Unicode MS"/>
          <w:sz w:val="28"/>
          <w:szCs w:val="28"/>
        </w:rPr>
        <w:t>au nombre</w:t>
      </w:r>
      <w:r w:rsidR="00911C68" w:rsidRPr="004641C0">
        <w:rPr>
          <w:rFonts w:ascii="Arial Unicode MS" w:eastAsia="Arial Unicode MS" w:hAnsi="Arial Unicode MS" w:cs="Arial Unicode MS"/>
          <w:sz w:val="28"/>
          <w:szCs w:val="28"/>
        </w:rPr>
        <w:t xml:space="preserve"> de particul</w:t>
      </w:r>
      <w:r w:rsidR="003529CA" w:rsidRPr="004641C0">
        <w:rPr>
          <w:rFonts w:ascii="Arial Unicode MS" w:eastAsia="Arial Unicode MS" w:hAnsi="Arial Unicode MS" w:cs="Arial Unicode MS"/>
          <w:sz w:val="28"/>
          <w:szCs w:val="28"/>
        </w:rPr>
        <w:t>es dans l’univers</w:t>
      </w:r>
      <w:r w:rsidR="00911C68" w:rsidRPr="004641C0">
        <w:rPr>
          <w:rFonts w:ascii="Arial Unicode MS" w:eastAsia="Arial Unicode MS" w:hAnsi="Arial Unicode MS" w:cs="Arial Unicode MS"/>
          <w:sz w:val="28"/>
          <w:szCs w:val="28"/>
        </w:rPr>
        <w:t xml:space="preserve">. </w:t>
      </w:r>
      <w:r w:rsidR="003529CA" w:rsidRPr="004641C0">
        <w:rPr>
          <w:rFonts w:ascii="Arial Unicode MS" w:eastAsia="Arial Unicode MS" w:hAnsi="Arial Unicode MS" w:cs="Arial Unicode MS"/>
          <w:sz w:val="28"/>
          <w:szCs w:val="28"/>
        </w:rPr>
        <w:t>Il nous</w:t>
      </w:r>
      <w:r w:rsidR="00911C68" w:rsidRPr="004641C0">
        <w:rPr>
          <w:rFonts w:ascii="Arial Unicode MS" w:eastAsia="Arial Unicode MS" w:hAnsi="Arial Unicode MS" w:cs="Arial Unicode MS"/>
          <w:sz w:val="28"/>
          <w:szCs w:val="28"/>
        </w:rPr>
        <w:t xml:space="preserve"> faut </w:t>
      </w:r>
      <w:r w:rsidR="003529CA" w:rsidRPr="004641C0">
        <w:rPr>
          <w:rFonts w:ascii="Arial Unicode MS" w:eastAsia="Arial Unicode MS" w:hAnsi="Arial Unicode MS" w:cs="Arial Unicode MS"/>
          <w:sz w:val="28"/>
          <w:szCs w:val="28"/>
        </w:rPr>
        <w:t xml:space="preserve">donc inventer </w:t>
      </w:r>
      <w:r w:rsidR="00911C68" w:rsidRPr="004641C0">
        <w:rPr>
          <w:rFonts w:ascii="Arial Unicode MS" w:eastAsia="Arial Unicode MS" w:hAnsi="Arial Unicode MS" w:cs="Arial Unicode MS"/>
          <w:sz w:val="28"/>
          <w:szCs w:val="28"/>
        </w:rPr>
        <w:t>des algorithmes un peu plus malins</w:t>
      </w:r>
      <w:r w:rsidR="003529CA" w:rsidRPr="004641C0">
        <w:rPr>
          <w:rFonts w:ascii="Arial Unicode MS" w:eastAsia="Arial Unicode MS" w:hAnsi="Arial Unicode MS" w:cs="Arial Unicode MS"/>
          <w:sz w:val="28"/>
          <w:szCs w:val="28"/>
        </w:rPr>
        <w:t>, et en comprendre les mérites en évaluant leurs temps de calcul et leur empreinte mémoire</w:t>
      </w:r>
      <w:r w:rsidR="00911C68" w:rsidRPr="004641C0">
        <w:rPr>
          <w:rFonts w:ascii="Arial Unicode MS" w:eastAsia="Arial Unicode MS" w:hAnsi="Arial Unicode MS" w:cs="Arial Unicode MS"/>
          <w:sz w:val="28"/>
          <w:szCs w:val="28"/>
        </w:rPr>
        <w:t xml:space="preserve">. </w:t>
      </w:r>
      <w:r w:rsidR="00A071BA" w:rsidRPr="004641C0">
        <w:rPr>
          <w:rFonts w:ascii="Arial Unicode MS" w:eastAsia="Arial Unicode MS" w:hAnsi="Arial Unicode MS" w:cs="Arial Unicode MS"/>
          <w:sz w:val="28"/>
          <w:szCs w:val="28"/>
        </w:rPr>
        <w:t xml:space="preserve">Par exemple, </w:t>
      </w:r>
      <w:r w:rsidR="00167D72">
        <w:rPr>
          <w:rFonts w:ascii="Arial Unicode MS" w:eastAsia="Arial Unicode MS" w:hAnsi="Arial Unicode MS" w:cs="Arial Unicode MS"/>
          <w:sz w:val="28"/>
          <w:szCs w:val="28"/>
        </w:rPr>
        <w:t xml:space="preserve">Sir </w:t>
      </w:r>
      <w:r w:rsidR="00A071BA" w:rsidRPr="004641C0">
        <w:rPr>
          <w:rFonts w:ascii="Arial Unicode MS" w:eastAsia="Arial Unicode MS" w:hAnsi="Arial Unicode MS" w:cs="Arial Unicode MS"/>
          <w:sz w:val="28"/>
          <w:szCs w:val="28"/>
        </w:rPr>
        <w:t xml:space="preserve">Tony </w:t>
      </w:r>
      <w:proofErr w:type="spellStart"/>
      <w:r w:rsidR="00A071BA" w:rsidRPr="004641C0">
        <w:rPr>
          <w:rFonts w:ascii="Arial Unicode MS" w:eastAsia="Arial Unicode MS" w:hAnsi="Arial Unicode MS" w:cs="Arial Unicode MS"/>
          <w:sz w:val="28"/>
          <w:szCs w:val="28"/>
        </w:rPr>
        <w:t>Hoare</w:t>
      </w:r>
      <w:proofErr w:type="spellEnd"/>
      <w:r w:rsidR="00A071BA" w:rsidRPr="004641C0">
        <w:rPr>
          <w:rFonts w:ascii="Arial Unicode MS" w:eastAsia="Arial Unicode MS" w:hAnsi="Arial Unicode MS" w:cs="Arial Unicode MS"/>
          <w:sz w:val="28"/>
          <w:szCs w:val="28"/>
        </w:rPr>
        <w:t xml:space="preserve"> inventa un algorithme de tri rapide appelé </w:t>
      </w:r>
      <w:proofErr w:type="spellStart"/>
      <w:r w:rsidR="00A071BA" w:rsidRPr="009401C9">
        <w:rPr>
          <w:rFonts w:ascii="Arial Unicode MS" w:eastAsia="Arial Unicode MS" w:hAnsi="Arial Unicode MS" w:cs="Arial Unicode MS"/>
          <w:sz w:val="28"/>
          <w:szCs w:val="28"/>
          <w:u w:val="single"/>
        </w:rPr>
        <w:t>Quicksort</w:t>
      </w:r>
      <w:proofErr w:type="spellEnd"/>
      <w:r w:rsidR="00911C68" w:rsidRPr="004641C0">
        <w:rPr>
          <w:rFonts w:ascii="Arial Unicode MS" w:eastAsia="Arial Unicode MS" w:hAnsi="Arial Unicode MS" w:cs="Arial Unicode MS"/>
          <w:sz w:val="28"/>
          <w:szCs w:val="28"/>
        </w:rPr>
        <w:t xml:space="preserve">, </w:t>
      </w:r>
      <w:r w:rsidR="00A071BA" w:rsidRPr="004641C0">
        <w:rPr>
          <w:rFonts w:ascii="Arial Unicode MS" w:eastAsia="Arial Unicode MS" w:hAnsi="Arial Unicode MS" w:cs="Arial Unicode MS"/>
          <w:sz w:val="28"/>
          <w:szCs w:val="28"/>
        </w:rPr>
        <w:t xml:space="preserve">et qui fit sa gloire. </w:t>
      </w:r>
      <w:r w:rsidR="00911C68" w:rsidRPr="004641C0">
        <w:rPr>
          <w:rFonts w:ascii="Arial Unicode MS" w:eastAsia="Arial Unicode MS" w:hAnsi="Arial Unicode MS" w:cs="Arial Unicode MS"/>
          <w:sz w:val="28"/>
          <w:szCs w:val="28"/>
        </w:rPr>
        <w:t xml:space="preserve"> Les mathématiciens n’ont pas l’habitude de cela, pourquoi ? Parce que tous </w:t>
      </w:r>
      <w:r w:rsidR="00A071BA" w:rsidRPr="004641C0">
        <w:rPr>
          <w:rFonts w:ascii="Arial Unicode MS" w:eastAsia="Arial Unicode MS" w:hAnsi="Arial Unicode MS" w:cs="Arial Unicode MS"/>
          <w:sz w:val="28"/>
          <w:szCs w:val="28"/>
        </w:rPr>
        <w:t>les algorithmes de tri</w:t>
      </w:r>
      <w:r w:rsidR="00911C68" w:rsidRPr="004641C0">
        <w:rPr>
          <w:rFonts w:ascii="Arial Unicode MS" w:eastAsia="Arial Unicode MS" w:hAnsi="Arial Unicode MS" w:cs="Arial Unicode MS"/>
          <w:sz w:val="28"/>
          <w:szCs w:val="28"/>
        </w:rPr>
        <w:t xml:space="preserve"> calculent la même fonction </w:t>
      </w:r>
      <w:r w:rsidR="00A071BA" w:rsidRPr="004641C0">
        <w:rPr>
          <w:rFonts w:ascii="Arial Unicode MS" w:eastAsia="Arial Unicode MS" w:hAnsi="Arial Unicode MS" w:cs="Arial Unicode MS"/>
          <w:sz w:val="28"/>
          <w:szCs w:val="28"/>
        </w:rPr>
        <w:t xml:space="preserve">ensembliste, </w:t>
      </w:r>
      <w:r w:rsidR="00911C68" w:rsidRPr="004641C0">
        <w:rPr>
          <w:rFonts w:ascii="Arial Unicode MS" w:eastAsia="Arial Unicode MS" w:hAnsi="Arial Unicode MS" w:cs="Arial Unicode MS"/>
          <w:sz w:val="28"/>
          <w:szCs w:val="28"/>
        </w:rPr>
        <w:t xml:space="preserve">et </w:t>
      </w:r>
      <w:r w:rsidR="00A071BA" w:rsidRPr="004641C0">
        <w:rPr>
          <w:rFonts w:ascii="Arial Unicode MS" w:eastAsia="Arial Unicode MS" w:hAnsi="Arial Unicode MS" w:cs="Arial Unicode MS"/>
          <w:sz w:val="28"/>
          <w:szCs w:val="28"/>
        </w:rPr>
        <w:t>que</w:t>
      </w:r>
      <w:r w:rsidR="00911C68" w:rsidRPr="004641C0">
        <w:rPr>
          <w:rFonts w:ascii="Arial Unicode MS" w:eastAsia="Arial Unicode MS" w:hAnsi="Arial Unicode MS" w:cs="Arial Unicode MS"/>
          <w:sz w:val="28"/>
          <w:szCs w:val="28"/>
        </w:rPr>
        <w:t xml:space="preserve"> le théorème mathématique sous-jacent</w:t>
      </w:r>
      <w:r w:rsidR="00A071BA" w:rsidRPr="004641C0">
        <w:rPr>
          <w:rFonts w:ascii="Arial Unicode MS" w:eastAsia="Arial Unicode MS" w:hAnsi="Arial Unicode MS" w:cs="Arial Unicode MS"/>
          <w:sz w:val="28"/>
          <w:szCs w:val="28"/>
        </w:rPr>
        <w:t>, l’existence de cette fonction, est une trivialité</w:t>
      </w:r>
      <w:r w:rsidR="00911C68" w:rsidRPr="004641C0">
        <w:rPr>
          <w:rFonts w:ascii="Arial Unicode MS" w:eastAsia="Arial Unicode MS" w:hAnsi="Arial Unicode MS" w:cs="Arial Unicode MS"/>
          <w:sz w:val="28"/>
          <w:szCs w:val="28"/>
        </w:rPr>
        <w:t xml:space="preserve"> </w:t>
      </w:r>
      <w:r w:rsidR="00A071BA" w:rsidRPr="004641C0">
        <w:rPr>
          <w:rFonts w:ascii="Arial Unicode MS" w:eastAsia="Arial Unicode MS" w:hAnsi="Arial Unicode MS" w:cs="Arial Unicode MS"/>
          <w:sz w:val="28"/>
          <w:szCs w:val="28"/>
        </w:rPr>
        <w:t>dont la preuve n’est pas importante</w:t>
      </w:r>
      <w:r w:rsidR="00911C68" w:rsidRPr="004641C0">
        <w:rPr>
          <w:rFonts w:ascii="Arial Unicode MS" w:eastAsia="Arial Unicode MS" w:hAnsi="Arial Unicode MS" w:cs="Arial Unicode MS"/>
          <w:sz w:val="28"/>
          <w:szCs w:val="28"/>
        </w:rPr>
        <w:t>. Pour nous</w:t>
      </w:r>
      <w:r w:rsidR="00A071BA" w:rsidRPr="004641C0">
        <w:rPr>
          <w:rFonts w:ascii="Arial Unicode MS" w:eastAsia="Arial Unicode MS" w:hAnsi="Arial Unicode MS" w:cs="Arial Unicode MS"/>
          <w:sz w:val="28"/>
          <w:szCs w:val="28"/>
        </w:rPr>
        <w:t xml:space="preserve">, chaque algorithme correspond précisément à une preuve, et c’est cette preuve </w:t>
      </w:r>
      <w:r w:rsidR="00911C68" w:rsidRPr="004641C0">
        <w:rPr>
          <w:rFonts w:ascii="Arial Unicode MS" w:eastAsia="Arial Unicode MS" w:hAnsi="Arial Unicode MS" w:cs="Arial Unicode MS"/>
          <w:sz w:val="28"/>
          <w:szCs w:val="28"/>
        </w:rPr>
        <w:t xml:space="preserve">qui distingue un bon algorithme d’un </w:t>
      </w:r>
      <w:r w:rsidR="00A071BA" w:rsidRPr="004641C0">
        <w:rPr>
          <w:rFonts w:ascii="Arial Unicode MS" w:eastAsia="Arial Unicode MS" w:hAnsi="Arial Unicode MS" w:cs="Arial Unicode MS"/>
          <w:sz w:val="28"/>
          <w:szCs w:val="28"/>
        </w:rPr>
        <w:t>mauvais</w:t>
      </w:r>
      <w:r w:rsidR="00911C68" w:rsidRPr="004641C0">
        <w:rPr>
          <w:rFonts w:ascii="Arial Unicode MS" w:eastAsia="Arial Unicode MS" w:hAnsi="Arial Unicode MS" w:cs="Arial Unicode MS"/>
          <w:sz w:val="28"/>
          <w:szCs w:val="28"/>
        </w:rPr>
        <w:t>. D’ailleurs on nomme les algorithmes</w:t>
      </w:r>
      <w:r w:rsidR="00A071BA" w:rsidRPr="004641C0">
        <w:rPr>
          <w:rFonts w:ascii="Arial Unicode MS" w:eastAsia="Arial Unicode MS" w:hAnsi="Arial Unicode MS" w:cs="Arial Unicode MS"/>
          <w:sz w:val="28"/>
          <w:szCs w:val="28"/>
        </w:rPr>
        <w:t xml:space="preserve"> et on célèbre leurs auteurs, a</w:t>
      </w:r>
      <w:r w:rsidR="00911C68" w:rsidRPr="004641C0">
        <w:rPr>
          <w:rFonts w:ascii="Arial Unicode MS" w:eastAsia="Arial Unicode MS" w:hAnsi="Arial Unicode MS" w:cs="Arial Unicode MS"/>
          <w:sz w:val="28"/>
          <w:szCs w:val="28"/>
        </w:rPr>
        <w:t>lors qu’en math</w:t>
      </w:r>
      <w:r w:rsidR="00A071BA" w:rsidRPr="004641C0">
        <w:rPr>
          <w:rFonts w:ascii="Arial Unicode MS" w:eastAsia="Arial Unicode MS" w:hAnsi="Arial Unicode MS" w:cs="Arial Unicode MS"/>
          <w:sz w:val="28"/>
          <w:szCs w:val="28"/>
        </w:rPr>
        <w:t>ématiques</w:t>
      </w:r>
      <w:r w:rsidR="00911C68" w:rsidRPr="004641C0">
        <w:rPr>
          <w:rFonts w:ascii="Arial Unicode MS" w:eastAsia="Arial Unicode MS" w:hAnsi="Arial Unicode MS" w:cs="Arial Unicode MS"/>
          <w:sz w:val="28"/>
          <w:szCs w:val="28"/>
        </w:rPr>
        <w:t xml:space="preserve">, on nomme les théorèmes, </w:t>
      </w:r>
      <w:r w:rsidR="00A071BA" w:rsidRPr="004641C0">
        <w:rPr>
          <w:rFonts w:ascii="Arial Unicode MS" w:eastAsia="Arial Unicode MS" w:hAnsi="Arial Unicode MS" w:cs="Arial Unicode MS"/>
          <w:sz w:val="28"/>
          <w:szCs w:val="28"/>
        </w:rPr>
        <w:t xml:space="preserve">mais </w:t>
      </w:r>
      <w:r w:rsidR="00911C68" w:rsidRPr="004641C0">
        <w:rPr>
          <w:rFonts w:ascii="Arial Unicode MS" w:eastAsia="Arial Unicode MS" w:hAnsi="Arial Unicode MS" w:cs="Arial Unicode MS"/>
          <w:sz w:val="28"/>
          <w:szCs w:val="28"/>
        </w:rPr>
        <w:t xml:space="preserve">on ne nomme pas </w:t>
      </w:r>
      <w:r w:rsidR="009A2E71" w:rsidRPr="004641C0">
        <w:rPr>
          <w:rFonts w:ascii="Arial Unicode MS" w:eastAsia="Arial Unicode MS" w:hAnsi="Arial Unicode MS" w:cs="Arial Unicode MS"/>
          <w:sz w:val="28"/>
          <w:szCs w:val="28"/>
        </w:rPr>
        <w:t xml:space="preserve">en général </w:t>
      </w:r>
      <w:r w:rsidR="009401C9">
        <w:rPr>
          <w:rFonts w:ascii="Arial Unicode MS" w:eastAsia="Arial Unicode MS" w:hAnsi="Arial Unicode MS" w:cs="Arial Unicode MS"/>
          <w:sz w:val="28"/>
          <w:szCs w:val="28"/>
        </w:rPr>
        <w:t>les preuves, qui sont des objets jetables.</w:t>
      </w:r>
      <w:r w:rsidR="00911C68" w:rsidRPr="004641C0">
        <w:rPr>
          <w:rFonts w:ascii="Arial Unicode MS" w:eastAsia="Arial Unicode MS" w:hAnsi="Arial Unicode MS" w:cs="Arial Unicode MS"/>
          <w:sz w:val="28"/>
          <w:szCs w:val="28"/>
        </w:rPr>
        <w:t xml:space="preserve"> </w:t>
      </w:r>
    </w:p>
    <w:p w14:paraId="0EB811DA" w14:textId="77777777" w:rsidR="0018267B" w:rsidRPr="004641C0" w:rsidRDefault="0018267B" w:rsidP="00EF6990">
      <w:pPr>
        <w:spacing w:line="360" w:lineRule="auto"/>
        <w:jc w:val="both"/>
        <w:rPr>
          <w:rFonts w:ascii="Arial Unicode MS" w:eastAsia="Arial Unicode MS" w:hAnsi="Arial Unicode MS" w:cs="Arial Unicode MS"/>
          <w:sz w:val="28"/>
          <w:szCs w:val="28"/>
        </w:rPr>
      </w:pPr>
    </w:p>
    <w:p w14:paraId="22280F21" w14:textId="6FE7528A" w:rsidR="00742AF2" w:rsidRDefault="00A071BA" w:rsidP="00BC1775">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Cette distinction est fondamentale. Derrière la pratique mathématique usuelle, il y a un principe </w:t>
      </w:r>
      <w:r w:rsidR="00BC1775" w:rsidRPr="004641C0">
        <w:rPr>
          <w:rFonts w:ascii="Arial Unicode MS" w:eastAsia="Arial Unicode MS" w:hAnsi="Arial Unicode MS" w:cs="Arial Unicode MS"/>
          <w:sz w:val="28"/>
          <w:szCs w:val="28"/>
        </w:rPr>
        <w:t xml:space="preserve">épistémologique qui n’est écrit nulle part ni </w:t>
      </w:r>
      <w:r w:rsidR="00911C68" w:rsidRPr="004641C0">
        <w:rPr>
          <w:rFonts w:ascii="Arial Unicode MS" w:eastAsia="Arial Unicode MS" w:hAnsi="Arial Unicode MS" w:cs="Arial Unicode MS"/>
          <w:sz w:val="28"/>
          <w:szCs w:val="28"/>
        </w:rPr>
        <w:t>consciemment internalisé. C’est le principe de la non-</w:t>
      </w:r>
      <w:r w:rsidR="00BC1775" w:rsidRPr="004641C0">
        <w:rPr>
          <w:rFonts w:ascii="Arial Unicode MS" w:eastAsia="Arial Unicode MS" w:hAnsi="Arial Unicode MS" w:cs="Arial Unicode MS"/>
          <w:sz w:val="28"/>
          <w:szCs w:val="28"/>
        </w:rPr>
        <w:t xml:space="preserve">pertinence des preuves. </w:t>
      </w:r>
      <w:r w:rsidR="009A2E71" w:rsidRPr="004641C0">
        <w:rPr>
          <w:rFonts w:ascii="Arial Unicode MS" w:eastAsia="Arial Unicode MS" w:hAnsi="Arial Unicode MS" w:cs="Arial Unicode MS"/>
          <w:sz w:val="28"/>
          <w:szCs w:val="28"/>
        </w:rPr>
        <w:t>En effet, ouvrons un livre de mathématiques. On y trouvera un discours formalisé avec des axiomes, des définitions, et des théorèmes. On justifie les théorèmes par un morceau de rhétorique plus ou moins bien explicité, on pourra juger ces « démonstrations »</w:t>
      </w:r>
      <w:r w:rsidR="009401C9">
        <w:rPr>
          <w:rFonts w:ascii="Arial Unicode MS" w:eastAsia="Arial Unicode MS" w:hAnsi="Arial Unicode MS" w:cs="Arial Unicode MS"/>
          <w:sz w:val="28"/>
          <w:szCs w:val="28"/>
        </w:rPr>
        <w:t xml:space="preserve"> plus ou moins élégantes, mais l</w:t>
      </w:r>
      <w:r w:rsidR="009A2E71" w:rsidRPr="004641C0">
        <w:rPr>
          <w:rFonts w:ascii="Arial Unicode MS" w:eastAsia="Arial Unicode MS" w:hAnsi="Arial Unicode MS" w:cs="Arial Unicode MS"/>
          <w:sz w:val="28"/>
          <w:szCs w:val="28"/>
        </w:rPr>
        <w:t>es preuves peuvent être effacées, et seuls comptent les énoncés des théorèmes,</w:t>
      </w:r>
      <w:r w:rsidR="00742AF2" w:rsidRPr="004641C0">
        <w:rPr>
          <w:rFonts w:ascii="Arial Unicode MS" w:eastAsia="Arial Unicode MS" w:hAnsi="Arial Unicode MS" w:cs="Arial Unicode MS"/>
          <w:sz w:val="28"/>
          <w:szCs w:val="28"/>
        </w:rPr>
        <w:t xml:space="preserve"> qui peuvent servir de lemmes intermédiaires aux théorèmes suivants, tout-à-fait indépendamment de leurs preuves. </w:t>
      </w:r>
      <w:r w:rsidR="00911C68" w:rsidRPr="004641C0">
        <w:rPr>
          <w:rFonts w:ascii="Arial Unicode MS" w:eastAsia="Arial Unicode MS" w:hAnsi="Arial Unicode MS" w:cs="Arial Unicode MS"/>
          <w:sz w:val="28"/>
          <w:szCs w:val="28"/>
        </w:rPr>
        <w:t xml:space="preserve">Il y a </w:t>
      </w:r>
      <w:r w:rsidR="00742AF2" w:rsidRPr="004641C0">
        <w:rPr>
          <w:rFonts w:ascii="Arial Unicode MS" w:eastAsia="Arial Unicode MS" w:hAnsi="Arial Unicode MS" w:cs="Arial Unicode MS"/>
          <w:sz w:val="28"/>
          <w:szCs w:val="28"/>
        </w:rPr>
        <w:t xml:space="preserve">donc là </w:t>
      </w:r>
      <w:r w:rsidR="00911C68" w:rsidRPr="004641C0">
        <w:rPr>
          <w:rFonts w:ascii="Arial Unicode MS" w:eastAsia="Arial Unicode MS" w:hAnsi="Arial Unicode MS" w:cs="Arial Unicode MS"/>
          <w:sz w:val="28"/>
          <w:szCs w:val="28"/>
        </w:rPr>
        <w:t xml:space="preserve">un principe d’abstraction </w:t>
      </w:r>
      <w:r w:rsidR="00742AF2" w:rsidRPr="004641C0">
        <w:rPr>
          <w:rFonts w:ascii="Arial Unicode MS" w:eastAsia="Arial Unicode MS" w:hAnsi="Arial Unicode MS" w:cs="Arial Unicode MS"/>
          <w:sz w:val="28"/>
          <w:szCs w:val="28"/>
        </w:rPr>
        <w:t xml:space="preserve">important </w:t>
      </w:r>
      <w:r w:rsidR="00911C68" w:rsidRPr="004641C0">
        <w:rPr>
          <w:rFonts w:ascii="Arial Unicode MS" w:eastAsia="Arial Unicode MS" w:hAnsi="Arial Unicode MS" w:cs="Arial Unicode MS"/>
          <w:sz w:val="28"/>
          <w:szCs w:val="28"/>
        </w:rPr>
        <w:t xml:space="preserve">que j’énonce comme étant la </w:t>
      </w:r>
      <w:r w:rsidR="00911C68" w:rsidRPr="009401C9">
        <w:rPr>
          <w:rFonts w:ascii="Arial Unicode MS" w:eastAsia="Arial Unicode MS" w:hAnsi="Arial Unicode MS" w:cs="Arial Unicode MS"/>
          <w:sz w:val="28"/>
          <w:szCs w:val="28"/>
          <w:u w:val="single"/>
        </w:rPr>
        <w:t>non-pertinence des preuves</w:t>
      </w:r>
      <w:r w:rsidR="00911C68" w:rsidRPr="004641C0">
        <w:rPr>
          <w:rFonts w:ascii="Arial Unicode MS" w:eastAsia="Arial Unicode MS" w:hAnsi="Arial Unicode MS" w:cs="Arial Unicode MS"/>
          <w:sz w:val="28"/>
          <w:szCs w:val="28"/>
        </w:rPr>
        <w:t xml:space="preserve">. </w:t>
      </w:r>
    </w:p>
    <w:p w14:paraId="4A325397" w14:textId="77777777" w:rsidR="0018267B" w:rsidRPr="004641C0" w:rsidRDefault="0018267B" w:rsidP="00BC1775">
      <w:pPr>
        <w:spacing w:line="360" w:lineRule="auto"/>
        <w:jc w:val="both"/>
        <w:rPr>
          <w:rFonts w:ascii="Arial Unicode MS" w:eastAsia="Arial Unicode MS" w:hAnsi="Arial Unicode MS" w:cs="Arial Unicode MS"/>
          <w:sz w:val="28"/>
          <w:szCs w:val="28"/>
        </w:rPr>
      </w:pPr>
    </w:p>
    <w:p w14:paraId="26276C69" w14:textId="79A896E4" w:rsidR="00742AF2" w:rsidRDefault="00742AF2" w:rsidP="00BC1775">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Si </w:t>
      </w:r>
      <w:r w:rsidR="009401C9">
        <w:rPr>
          <w:rFonts w:ascii="Arial Unicode MS" w:eastAsia="Arial Unicode MS" w:hAnsi="Arial Unicode MS" w:cs="Arial Unicode MS"/>
          <w:sz w:val="28"/>
          <w:szCs w:val="28"/>
        </w:rPr>
        <w:t>l’</w:t>
      </w:r>
      <w:r w:rsidRPr="004641C0">
        <w:rPr>
          <w:rFonts w:ascii="Arial Unicode MS" w:eastAsia="Arial Unicode MS" w:hAnsi="Arial Unicode MS" w:cs="Arial Unicode MS"/>
          <w:sz w:val="28"/>
          <w:szCs w:val="28"/>
        </w:rPr>
        <w:t xml:space="preserve">on écrivait un ouvrage d’algorithmique sur ce modèle, le chapitre du tri se réduirait à un théorème trivial, et on jetterait le bébé algorithme avec l’eau du bain de la démonstration considérée comme non essentielle. </w:t>
      </w:r>
      <w:r w:rsidR="00096022" w:rsidRPr="004641C0">
        <w:rPr>
          <w:rFonts w:ascii="Arial Unicode MS" w:eastAsia="Arial Unicode MS" w:hAnsi="Arial Unicode MS" w:cs="Arial Unicode MS"/>
          <w:sz w:val="28"/>
          <w:szCs w:val="28"/>
        </w:rPr>
        <w:t>En fait, un algorithme de tri est essentiellement l’ossature de la démonstration qu’il vérifie la spécification de trier son argument</w:t>
      </w:r>
      <w:r w:rsidR="009401C9">
        <w:rPr>
          <w:rFonts w:ascii="Arial Unicode MS" w:eastAsia="Arial Unicode MS" w:hAnsi="Arial Unicode MS" w:cs="Arial Unicode MS"/>
          <w:sz w:val="28"/>
          <w:szCs w:val="28"/>
        </w:rPr>
        <w:t>. À</w:t>
      </w:r>
      <w:r w:rsidR="000035D3" w:rsidRPr="004641C0">
        <w:rPr>
          <w:rFonts w:ascii="Arial Unicode MS" w:eastAsia="Arial Unicode MS" w:hAnsi="Arial Unicode MS" w:cs="Arial Unicode MS"/>
          <w:sz w:val="28"/>
          <w:szCs w:val="28"/>
        </w:rPr>
        <w:t xml:space="preserve"> chaque démonstration correspond un algorithme, qui </w:t>
      </w:r>
      <w:proofErr w:type="gramStart"/>
      <w:r w:rsidR="000035D3" w:rsidRPr="004641C0">
        <w:rPr>
          <w:rFonts w:ascii="Arial Unicode MS" w:eastAsia="Arial Unicode MS" w:hAnsi="Arial Unicode MS" w:cs="Arial Unicode MS"/>
          <w:sz w:val="28"/>
          <w:szCs w:val="28"/>
        </w:rPr>
        <w:t>a</w:t>
      </w:r>
      <w:proofErr w:type="gramEnd"/>
      <w:r w:rsidR="000035D3" w:rsidRPr="004641C0">
        <w:rPr>
          <w:rFonts w:ascii="Arial Unicode MS" w:eastAsia="Arial Unicode MS" w:hAnsi="Arial Unicode MS" w:cs="Arial Unicode MS"/>
          <w:sz w:val="28"/>
          <w:szCs w:val="28"/>
        </w:rPr>
        <w:t xml:space="preserve"> ses mérites propres, qui transcendent le simple fait que la fonction entre ses entrées et ses sorties est la bonne. </w:t>
      </w:r>
    </w:p>
    <w:p w14:paraId="07BD9D81" w14:textId="77777777" w:rsidR="0018267B" w:rsidRPr="004641C0" w:rsidRDefault="0018267B" w:rsidP="00BC1775">
      <w:pPr>
        <w:spacing w:line="360" w:lineRule="auto"/>
        <w:jc w:val="both"/>
        <w:rPr>
          <w:rFonts w:ascii="Arial Unicode MS" w:eastAsia="Arial Unicode MS" w:hAnsi="Arial Unicode MS" w:cs="Arial Unicode MS"/>
          <w:sz w:val="28"/>
          <w:szCs w:val="28"/>
        </w:rPr>
      </w:pPr>
    </w:p>
    <w:p w14:paraId="27F3F4FB" w14:textId="46A9E528" w:rsidR="000035D3" w:rsidRDefault="000035D3" w:rsidP="00BC1775">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En fait ce principe de non pertinence est en voie de régression. On en voit </w:t>
      </w:r>
      <w:r w:rsidR="009D3CBE" w:rsidRPr="004641C0">
        <w:rPr>
          <w:rFonts w:ascii="Arial Unicode MS" w:eastAsia="Arial Unicode MS" w:hAnsi="Arial Unicode MS" w:cs="Arial Unicode MS"/>
          <w:sz w:val="28"/>
          <w:szCs w:val="28"/>
        </w:rPr>
        <w:t>les prémices dans des bizarreries</w:t>
      </w:r>
      <w:r w:rsidRPr="004641C0">
        <w:rPr>
          <w:rFonts w:ascii="Arial Unicode MS" w:eastAsia="Arial Unicode MS" w:hAnsi="Arial Unicode MS" w:cs="Arial Unicode MS"/>
          <w:sz w:val="28"/>
          <w:szCs w:val="28"/>
        </w:rPr>
        <w:t xml:space="preserve"> </w:t>
      </w:r>
      <w:r w:rsidR="009D3CBE" w:rsidRPr="004641C0">
        <w:rPr>
          <w:rFonts w:ascii="Arial Unicode MS" w:eastAsia="Arial Unicode MS" w:hAnsi="Arial Unicode MS" w:cs="Arial Unicode MS"/>
          <w:sz w:val="28"/>
          <w:szCs w:val="28"/>
        </w:rPr>
        <w:t xml:space="preserve">de rédaction </w:t>
      </w:r>
      <w:r w:rsidRPr="004641C0">
        <w:rPr>
          <w:rFonts w:ascii="Arial Unicode MS" w:eastAsia="Arial Unicode MS" w:hAnsi="Arial Unicode MS" w:cs="Arial Unicode MS"/>
          <w:sz w:val="28"/>
          <w:szCs w:val="28"/>
        </w:rPr>
        <w:t>du discours mathématique</w:t>
      </w:r>
      <w:r w:rsidR="009D3CBE" w:rsidRPr="004641C0">
        <w:rPr>
          <w:rFonts w:ascii="Arial Unicode MS" w:eastAsia="Arial Unicode MS" w:hAnsi="Arial Unicode MS" w:cs="Arial Unicode MS"/>
          <w:sz w:val="28"/>
          <w:szCs w:val="28"/>
        </w:rPr>
        <w:t>. Par exemple, en théorie des nombres, il y a le Postulat de Bertrand, un résultat de densité des nombres premiers : pour tout nombre premier, il existe un nombre premier plus grand, mais inférieur à son double. Pourquoi n’est-ce pas le Théorème de Bertrand, car enfin c’est bien un théorème</w:t>
      </w:r>
      <w:r w:rsidR="00B1622C">
        <w:rPr>
          <w:rFonts w:ascii="Arial Unicode MS" w:eastAsia="Arial Unicode MS" w:hAnsi="Arial Unicode MS" w:cs="Arial Unicode MS"/>
          <w:sz w:val="28"/>
          <w:szCs w:val="28"/>
        </w:rPr>
        <w:t>, et pas un axiome, comme la terminologie de postulat le suggère</w:t>
      </w:r>
      <w:r w:rsidR="009D3CBE" w:rsidRPr="004641C0">
        <w:rPr>
          <w:rFonts w:ascii="Arial Unicode MS" w:eastAsia="Arial Unicode MS" w:hAnsi="Arial Unicode MS" w:cs="Arial Unicode MS"/>
          <w:sz w:val="28"/>
          <w:szCs w:val="28"/>
        </w:rPr>
        <w:t> ? La réponse, c’est qu’on souhaite honorer Bertrand, qui a cor</w:t>
      </w:r>
      <w:r w:rsidR="0018267B">
        <w:rPr>
          <w:rFonts w:ascii="Arial Unicode MS" w:eastAsia="Arial Unicode MS" w:hAnsi="Arial Unicode MS" w:cs="Arial Unicode MS"/>
          <w:sz w:val="28"/>
          <w:szCs w:val="28"/>
        </w:rPr>
        <w:t>rectement postulé la conjecture</w:t>
      </w:r>
      <w:r w:rsidR="009D3CBE" w:rsidRPr="004641C0">
        <w:rPr>
          <w:rFonts w:ascii="Arial Unicode MS" w:eastAsia="Arial Unicode MS" w:hAnsi="Arial Unicode MS" w:cs="Arial Unicode MS"/>
          <w:sz w:val="28"/>
          <w:szCs w:val="28"/>
        </w:rPr>
        <w:t xml:space="preserve">, </w:t>
      </w:r>
      <w:r w:rsidR="00B822AB" w:rsidRPr="004641C0">
        <w:rPr>
          <w:rFonts w:ascii="Arial Unicode MS" w:eastAsia="Arial Unicode MS" w:hAnsi="Arial Unicode MS" w:cs="Arial Unicode MS"/>
          <w:sz w:val="28"/>
          <w:szCs w:val="28"/>
        </w:rPr>
        <w:t xml:space="preserve">en la vérifiant jusqu’à 3 millions, </w:t>
      </w:r>
      <w:r w:rsidR="00B1622C">
        <w:rPr>
          <w:rFonts w:ascii="Arial Unicode MS" w:eastAsia="Arial Unicode MS" w:hAnsi="Arial Unicode MS" w:cs="Arial Unicode MS"/>
          <w:sz w:val="28"/>
          <w:szCs w:val="28"/>
        </w:rPr>
        <w:t>et qui en a déduit des conséquences importantes. Mais</w:t>
      </w:r>
      <w:r w:rsidR="009D3CBE" w:rsidRPr="004641C0">
        <w:rPr>
          <w:rFonts w:ascii="Arial Unicode MS" w:eastAsia="Arial Unicode MS" w:hAnsi="Arial Unicode MS" w:cs="Arial Unicode MS"/>
          <w:sz w:val="28"/>
          <w:szCs w:val="28"/>
        </w:rPr>
        <w:t xml:space="preserve"> la démonstration </w:t>
      </w:r>
      <w:r w:rsidR="00B1622C">
        <w:rPr>
          <w:rFonts w:ascii="Arial Unicode MS" w:eastAsia="Arial Unicode MS" w:hAnsi="Arial Unicode MS" w:cs="Arial Unicode MS"/>
          <w:sz w:val="28"/>
          <w:szCs w:val="28"/>
        </w:rPr>
        <w:t>générale ne vint bien plus tard qu’avec</w:t>
      </w:r>
      <w:r w:rsidR="00B822AB" w:rsidRPr="004641C0">
        <w:rPr>
          <w:rFonts w:ascii="Arial Unicode MS" w:eastAsia="Arial Unicode MS" w:hAnsi="Arial Unicode MS" w:cs="Arial Unicode MS"/>
          <w:sz w:val="28"/>
          <w:szCs w:val="28"/>
        </w:rPr>
        <w:t xml:space="preserve"> </w:t>
      </w:r>
      <w:proofErr w:type="spellStart"/>
      <w:r w:rsidR="00B822AB" w:rsidRPr="004641C0">
        <w:rPr>
          <w:rFonts w:ascii="Arial Unicode MS" w:eastAsia="Arial Unicode MS" w:hAnsi="Arial Unicode MS" w:cs="Arial Unicode MS"/>
          <w:sz w:val="28"/>
          <w:szCs w:val="28"/>
        </w:rPr>
        <w:t>Tchebychef</w:t>
      </w:r>
      <w:proofErr w:type="spellEnd"/>
      <w:r w:rsidR="00B822AB" w:rsidRPr="004641C0">
        <w:rPr>
          <w:rFonts w:ascii="Arial Unicode MS" w:eastAsia="Arial Unicode MS" w:hAnsi="Arial Unicode MS" w:cs="Arial Unicode MS"/>
          <w:sz w:val="28"/>
          <w:szCs w:val="28"/>
        </w:rPr>
        <w:t xml:space="preserve">, qui prouva un théorème très légèrement plus général. C’est ce qu’expliquent Hardy et Wright dans leur bible du domaine « An Introduction to the </w:t>
      </w:r>
      <w:proofErr w:type="spellStart"/>
      <w:r w:rsidR="00B822AB" w:rsidRPr="004641C0">
        <w:rPr>
          <w:rFonts w:ascii="Arial Unicode MS" w:eastAsia="Arial Unicode MS" w:hAnsi="Arial Unicode MS" w:cs="Arial Unicode MS"/>
          <w:sz w:val="28"/>
          <w:szCs w:val="28"/>
        </w:rPr>
        <w:t>Theory</w:t>
      </w:r>
      <w:proofErr w:type="spellEnd"/>
      <w:r w:rsidR="00B822AB" w:rsidRPr="004641C0">
        <w:rPr>
          <w:rFonts w:ascii="Arial Unicode MS" w:eastAsia="Arial Unicode MS" w:hAnsi="Arial Unicode MS" w:cs="Arial Unicode MS"/>
          <w:sz w:val="28"/>
          <w:szCs w:val="28"/>
        </w:rPr>
        <w:t xml:space="preserve"> of </w:t>
      </w:r>
      <w:proofErr w:type="spellStart"/>
      <w:r w:rsidR="00B822AB" w:rsidRPr="004641C0">
        <w:rPr>
          <w:rFonts w:ascii="Arial Unicode MS" w:eastAsia="Arial Unicode MS" w:hAnsi="Arial Unicode MS" w:cs="Arial Unicode MS"/>
          <w:sz w:val="28"/>
          <w:szCs w:val="28"/>
        </w:rPr>
        <w:t>numbers</w:t>
      </w:r>
      <w:proofErr w:type="spellEnd"/>
      <w:r w:rsidR="00B822AB" w:rsidRPr="004641C0">
        <w:rPr>
          <w:rFonts w:ascii="Arial Unicode MS" w:eastAsia="Arial Unicode MS" w:hAnsi="Arial Unicode MS" w:cs="Arial Unicode MS"/>
          <w:sz w:val="28"/>
          <w:szCs w:val="28"/>
        </w:rPr>
        <w:t xml:space="preserve"> ». En fait, l’énoncé de leur théorème 418 correspond bien à la conjecture de Bertrand, et ils en donnent une preuve plus élégante que celle de </w:t>
      </w:r>
      <w:proofErr w:type="spellStart"/>
      <w:r w:rsidR="00B822AB" w:rsidRPr="004641C0">
        <w:rPr>
          <w:rFonts w:ascii="Arial Unicode MS" w:eastAsia="Arial Unicode MS" w:hAnsi="Arial Unicode MS" w:cs="Arial Unicode MS"/>
          <w:sz w:val="28"/>
          <w:szCs w:val="28"/>
        </w:rPr>
        <w:t>Tchebychef</w:t>
      </w:r>
      <w:proofErr w:type="spellEnd"/>
      <w:r w:rsidR="00B822AB" w:rsidRPr="004641C0">
        <w:rPr>
          <w:rFonts w:ascii="Arial Unicode MS" w:eastAsia="Arial Unicode MS" w:hAnsi="Arial Unicode MS" w:cs="Arial Unicode MS"/>
          <w:sz w:val="28"/>
          <w:szCs w:val="28"/>
        </w:rPr>
        <w:t xml:space="preserve">, et due à </w:t>
      </w:r>
      <w:proofErr w:type="spellStart"/>
      <w:r w:rsidR="00B822AB" w:rsidRPr="004641C0">
        <w:rPr>
          <w:rFonts w:ascii="Arial Unicode MS" w:eastAsia="Arial Unicode MS" w:hAnsi="Arial Unicode MS" w:cs="Arial Unicode MS"/>
          <w:sz w:val="28"/>
          <w:szCs w:val="28"/>
        </w:rPr>
        <w:t>Erdös</w:t>
      </w:r>
      <w:proofErr w:type="spellEnd"/>
      <w:r w:rsidR="00B822AB" w:rsidRPr="004641C0">
        <w:rPr>
          <w:rFonts w:ascii="Arial Unicode MS" w:eastAsia="Arial Unicode MS" w:hAnsi="Arial Unicode MS" w:cs="Arial Unicode MS"/>
          <w:sz w:val="28"/>
          <w:szCs w:val="28"/>
        </w:rPr>
        <w:t xml:space="preserve"> ! On voit </w:t>
      </w:r>
      <w:r w:rsidR="00B47D72" w:rsidRPr="004641C0">
        <w:rPr>
          <w:rFonts w:ascii="Arial Unicode MS" w:eastAsia="Arial Unicode MS" w:hAnsi="Arial Unicode MS" w:cs="Arial Unicode MS"/>
          <w:sz w:val="28"/>
          <w:szCs w:val="28"/>
        </w:rPr>
        <w:t xml:space="preserve">déjà </w:t>
      </w:r>
      <w:r w:rsidR="00B822AB" w:rsidRPr="004641C0">
        <w:rPr>
          <w:rFonts w:ascii="Arial Unicode MS" w:eastAsia="Arial Unicode MS" w:hAnsi="Arial Unicode MS" w:cs="Arial Unicode MS"/>
          <w:sz w:val="28"/>
          <w:szCs w:val="28"/>
        </w:rPr>
        <w:t xml:space="preserve">bien là </w:t>
      </w:r>
      <w:r w:rsidR="00B47D72" w:rsidRPr="004641C0">
        <w:rPr>
          <w:rFonts w:ascii="Arial Unicode MS" w:eastAsia="Arial Unicode MS" w:hAnsi="Arial Unicode MS" w:cs="Arial Unicode MS"/>
          <w:sz w:val="28"/>
          <w:szCs w:val="28"/>
        </w:rPr>
        <w:t>que si l’on veut rendre à César ce qui est à César, il faut prendre au sérieux les preuves</w:t>
      </w:r>
      <w:r w:rsidR="000A2216">
        <w:rPr>
          <w:rFonts w:ascii="Arial Unicode MS" w:eastAsia="Arial Unicode MS" w:hAnsi="Arial Unicode MS" w:cs="Arial Unicode MS"/>
          <w:sz w:val="28"/>
          <w:szCs w:val="28"/>
        </w:rPr>
        <w:t xml:space="preserve"> comme objets de première classe</w:t>
      </w:r>
      <w:r w:rsidR="00B47D72" w:rsidRPr="004641C0">
        <w:rPr>
          <w:rFonts w:ascii="Arial Unicode MS" w:eastAsia="Arial Unicode MS" w:hAnsi="Arial Unicode MS" w:cs="Arial Unicode MS"/>
          <w:sz w:val="28"/>
          <w:szCs w:val="28"/>
        </w:rPr>
        <w:t>.</w:t>
      </w:r>
    </w:p>
    <w:p w14:paraId="7EC900AD" w14:textId="77777777" w:rsidR="0018267B" w:rsidRPr="004641C0" w:rsidRDefault="0018267B" w:rsidP="00BC1775">
      <w:pPr>
        <w:spacing w:line="360" w:lineRule="auto"/>
        <w:jc w:val="both"/>
        <w:rPr>
          <w:rFonts w:ascii="Arial Unicode MS" w:eastAsia="Arial Unicode MS" w:hAnsi="Arial Unicode MS" w:cs="Arial Unicode MS"/>
          <w:sz w:val="28"/>
          <w:szCs w:val="28"/>
        </w:rPr>
      </w:pPr>
    </w:p>
    <w:p w14:paraId="5C7E21A0" w14:textId="76C69ED6" w:rsidR="00B47D72" w:rsidRDefault="00B47D72" w:rsidP="00BC1775">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Les philosophes intéressés par l’épistémologie connaissent bien ce problème, qui est exacerbé par la mouvance des définitions, qui deviennent plus précise</w:t>
      </w:r>
      <w:r w:rsidR="000A2216">
        <w:rPr>
          <w:rFonts w:ascii="Arial Unicode MS" w:eastAsia="Arial Unicode MS" w:hAnsi="Arial Unicode MS" w:cs="Arial Unicode MS"/>
          <w:sz w:val="28"/>
          <w:szCs w:val="28"/>
        </w:rPr>
        <w:t>s</w:t>
      </w:r>
      <w:r w:rsidRPr="004641C0">
        <w:rPr>
          <w:rFonts w:ascii="Arial Unicode MS" w:eastAsia="Arial Unicode MS" w:hAnsi="Arial Unicode MS" w:cs="Arial Unicode MS"/>
          <w:sz w:val="28"/>
          <w:szCs w:val="28"/>
        </w:rPr>
        <w:t xml:space="preserve"> au fil du temps. Cette problématique a été magistralement développée dans « Preuves et réfutations », une perle de rhétorique autour de la conjecture d’Euler due à Imre </w:t>
      </w:r>
      <w:proofErr w:type="spellStart"/>
      <w:r w:rsidRPr="004641C0">
        <w:rPr>
          <w:rFonts w:ascii="Arial Unicode MS" w:eastAsia="Arial Unicode MS" w:hAnsi="Arial Unicode MS" w:cs="Arial Unicode MS"/>
          <w:sz w:val="28"/>
          <w:szCs w:val="28"/>
        </w:rPr>
        <w:t>Lakatos</w:t>
      </w:r>
      <w:proofErr w:type="spellEnd"/>
      <w:r w:rsidRPr="004641C0">
        <w:rPr>
          <w:rFonts w:ascii="Arial Unicode MS" w:eastAsia="Arial Unicode MS" w:hAnsi="Arial Unicode MS" w:cs="Arial Unicode MS"/>
          <w:sz w:val="28"/>
          <w:szCs w:val="28"/>
        </w:rPr>
        <w:t xml:space="preserve">, et qui est malheureusement peu connue sauf de spécialistes. </w:t>
      </w:r>
    </w:p>
    <w:p w14:paraId="002BE231" w14:textId="77777777" w:rsidR="0018267B" w:rsidRPr="004641C0" w:rsidRDefault="0018267B" w:rsidP="00BC1775">
      <w:pPr>
        <w:spacing w:line="360" w:lineRule="auto"/>
        <w:jc w:val="both"/>
        <w:rPr>
          <w:rFonts w:ascii="Arial Unicode MS" w:eastAsia="Arial Unicode MS" w:hAnsi="Arial Unicode MS" w:cs="Arial Unicode MS"/>
          <w:sz w:val="28"/>
          <w:szCs w:val="28"/>
        </w:rPr>
      </w:pPr>
    </w:p>
    <w:p w14:paraId="25E8C66D" w14:textId="37C094DD" w:rsidR="00E028C7" w:rsidRDefault="00B47D72" w:rsidP="0059701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Un</w:t>
      </w:r>
      <w:r w:rsidR="000A2216">
        <w:rPr>
          <w:rFonts w:ascii="Arial Unicode MS" w:eastAsia="Arial Unicode MS" w:hAnsi="Arial Unicode MS" w:cs="Arial Unicode MS"/>
          <w:sz w:val="28"/>
          <w:szCs w:val="28"/>
        </w:rPr>
        <w:t>e</w:t>
      </w:r>
      <w:r w:rsidRPr="004641C0">
        <w:rPr>
          <w:rFonts w:ascii="Arial Unicode MS" w:eastAsia="Arial Unicode MS" w:hAnsi="Arial Unicode MS" w:cs="Arial Unicode MS"/>
          <w:sz w:val="28"/>
          <w:szCs w:val="28"/>
        </w:rPr>
        <w:t xml:space="preserve"> autre bizarrerie intéressante est</w:t>
      </w:r>
      <w:r w:rsidR="00911C68" w:rsidRPr="004641C0">
        <w:rPr>
          <w:rFonts w:ascii="Arial Unicode MS" w:eastAsia="Arial Unicode MS" w:hAnsi="Arial Unicode MS" w:cs="Arial Unicode MS"/>
          <w:sz w:val="28"/>
          <w:szCs w:val="28"/>
        </w:rPr>
        <w:t xml:space="preserve"> l’</w:t>
      </w:r>
      <w:r w:rsidRPr="004641C0">
        <w:rPr>
          <w:rFonts w:ascii="Arial Unicode MS" w:eastAsia="Arial Unicode MS" w:hAnsi="Arial Unicode MS" w:cs="Arial Unicode MS"/>
          <w:sz w:val="28"/>
          <w:szCs w:val="28"/>
        </w:rPr>
        <w:t> « H</w:t>
      </w:r>
      <w:r w:rsidR="00911C68" w:rsidRPr="004641C0">
        <w:rPr>
          <w:rFonts w:ascii="Arial Unicode MS" w:eastAsia="Arial Unicode MS" w:hAnsi="Arial Unicode MS" w:cs="Arial Unicode MS"/>
          <w:sz w:val="28"/>
          <w:szCs w:val="28"/>
        </w:rPr>
        <w:t>ypothèse du continu</w:t>
      </w:r>
      <w:r w:rsidRPr="004641C0">
        <w:rPr>
          <w:rFonts w:ascii="Arial Unicode MS" w:eastAsia="Arial Unicode MS" w:hAnsi="Arial Unicode MS" w:cs="Arial Unicode MS"/>
          <w:sz w:val="28"/>
          <w:szCs w:val="28"/>
        </w:rPr>
        <w:t> », qui  postule qu’il n’e</w:t>
      </w:r>
      <w:r w:rsidR="0059701F" w:rsidRPr="004641C0">
        <w:rPr>
          <w:rFonts w:ascii="Arial Unicode MS" w:eastAsia="Arial Unicode MS" w:hAnsi="Arial Unicode MS" w:cs="Arial Unicode MS"/>
          <w:sz w:val="28"/>
          <w:szCs w:val="28"/>
        </w:rPr>
        <w:t xml:space="preserve">xiste pas d’ensemble de taille (au sens du cardinal de la théorie des ensembles)  intermédiaire entre le dénombrable (les entiers) et le continu (les réels). C’est tout de même relativement important </w:t>
      </w:r>
      <w:r w:rsidR="00911C68" w:rsidRPr="004641C0">
        <w:rPr>
          <w:rFonts w:ascii="Arial Unicode MS" w:eastAsia="Arial Unicode MS" w:hAnsi="Arial Unicode MS" w:cs="Arial Unicode MS"/>
          <w:sz w:val="28"/>
          <w:szCs w:val="28"/>
        </w:rPr>
        <w:t>d’un point de vue philosophique</w:t>
      </w:r>
      <w:r w:rsidR="0059701F" w:rsidRPr="004641C0">
        <w:rPr>
          <w:rFonts w:ascii="Arial Unicode MS" w:eastAsia="Arial Unicode MS" w:hAnsi="Arial Unicode MS" w:cs="Arial Unicode MS"/>
          <w:sz w:val="28"/>
          <w:szCs w:val="28"/>
        </w:rPr>
        <w:t>, car après tout les entiers et les réels sont les deux mamelles de Mathématique</w:t>
      </w:r>
      <w:r w:rsidR="000A2216">
        <w:rPr>
          <w:rFonts w:ascii="Arial Unicode MS" w:eastAsia="Arial Unicode MS" w:hAnsi="Arial Unicode MS" w:cs="Arial Unicode MS"/>
          <w:sz w:val="28"/>
          <w:szCs w:val="28"/>
        </w:rPr>
        <w:t>. Si</w:t>
      </w:r>
      <w:r w:rsidR="0059701F" w:rsidRPr="004641C0">
        <w:rPr>
          <w:rFonts w:ascii="Arial Unicode MS" w:eastAsia="Arial Unicode MS" w:hAnsi="Arial Unicode MS" w:cs="Arial Unicode MS"/>
          <w:sz w:val="28"/>
          <w:szCs w:val="28"/>
        </w:rPr>
        <w:t xml:space="preserve"> l’on </w:t>
      </w:r>
      <w:r w:rsidR="000A2216">
        <w:rPr>
          <w:rFonts w:ascii="Arial Unicode MS" w:eastAsia="Arial Unicode MS" w:hAnsi="Arial Unicode MS" w:cs="Arial Unicode MS"/>
          <w:sz w:val="28"/>
          <w:szCs w:val="28"/>
        </w:rPr>
        <w:t>croit</w:t>
      </w:r>
      <w:r w:rsidR="0059701F" w:rsidRPr="004641C0">
        <w:rPr>
          <w:rFonts w:ascii="Arial Unicode MS" w:eastAsia="Arial Unicode MS" w:hAnsi="Arial Unicode MS" w:cs="Arial Unicode MS"/>
          <w:sz w:val="28"/>
          <w:szCs w:val="28"/>
        </w:rPr>
        <w:t xml:space="preserve"> que Zermelo-</w:t>
      </w:r>
      <w:proofErr w:type="spellStart"/>
      <w:r w:rsidR="0059701F" w:rsidRPr="004641C0">
        <w:rPr>
          <w:rFonts w:ascii="Arial Unicode MS" w:eastAsia="Arial Unicode MS" w:hAnsi="Arial Unicode MS" w:cs="Arial Unicode MS"/>
          <w:sz w:val="28"/>
          <w:szCs w:val="28"/>
        </w:rPr>
        <w:t>Fraenkel</w:t>
      </w:r>
      <w:proofErr w:type="spellEnd"/>
      <w:r w:rsidR="0059701F" w:rsidRPr="004641C0">
        <w:rPr>
          <w:rFonts w:ascii="Arial Unicode MS" w:eastAsia="Arial Unicode MS" w:hAnsi="Arial Unicode MS" w:cs="Arial Unicode MS"/>
          <w:sz w:val="28"/>
          <w:szCs w:val="28"/>
        </w:rPr>
        <w:t xml:space="preserve"> est l’alpha et l’oméga de ses fondements, on doit pouvoir se prononcer sur cette hypothèse. Alors,</w:t>
      </w:r>
      <w:r w:rsidR="00911C68" w:rsidRPr="004641C0">
        <w:rPr>
          <w:rFonts w:ascii="Arial Unicode MS" w:eastAsia="Arial Unicode MS" w:hAnsi="Arial Unicode MS" w:cs="Arial Unicode MS"/>
          <w:sz w:val="28"/>
          <w:szCs w:val="28"/>
        </w:rPr>
        <w:t xml:space="preserve"> est-ce que c’est vrai, ou est-ce que ce n’est pas vrai ? </w:t>
      </w:r>
      <w:r w:rsidR="0059701F" w:rsidRPr="004641C0">
        <w:rPr>
          <w:rFonts w:ascii="Arial Unicode MS" w:eastAsia="Arial Unicode MS" w:hAnsi="Arial Unicode MS" w:cs="Arial Unicode MS"/>
          <w:sz w:val="28"/>
          <w:szCs w:val="28"/>
        </w:rPr>
        <w:t xml:space="preserve">Hé bien, le </w:t>
      </w:r>
      <w:r w:rsidR="00B1622C">
        <w:rPr>
          <w:rFonts w:ascii="Arial Unicode MS" w:eastAsia="Arial Unicode MS" w:hAnsi="Arial Unicode MS" w:cs="Arial Unicode MS"/>
          <w:sz w:val="28"/>
          <w:szCs w:val="28"/>
        </w:rPr>
        <w:t>statut de la chose est peu compliqué</w:t>
      </w:r>
      <w:r w:rsidR="0059701F" w:rsidRPr="004641C0">
        <w:rPr>
          <w:rFonts w:ascii="Arial Unicode MS" w:eastAsia="Arial Unicode MS" w:hAnsi="Arial Unicode MS" w:cs="Arial Unicode MS"/>
          <w:sz w:val="28"/>
          <w:szCs w:val="28"/>
        </w:rPr>
        <w:t xml:space="preserve">. On n’a qu’une réponse de Normand : </w:t>
      </w:r>
      <w:proofErr w:type="spellStart"/>
      <w:r w:rsidR="0059701F" w:rsidRPr="004641C0">
        <w:rPr>
          <w:rFonts w:ascii="Arial Unicode MS" w:eastAsia="Arial Unicode MS" w:hAnsi="Arial Unicode MS" w:cs="Arial Unicode MS"/>
          <w:sz w:val="28"/>
          <w:szCs w:val="28"/>
        </w:rPr>
        <w:t>p’têt</w:t>
      </w:r>
      <w:proofErr w:type="spellEnd"/>
      <w:r w:rsidR="0059701F" w:rsidRPr="004641C0">
        <w:rPr>
          <w:rFonts w:ascii="Arial Unicode MS" w:eastAsia="Arial Unicode MS" w:hAnsi="Arial Unicode MS" w:cs="Arial Unicode MS"/>
          <w:sz w:val="28"/>
          <w:szCs w:val="28"/>
        </w:rPr>
        <w:t xml:space="preserve"> ben qu’oui (Gödel), </w:t>
      </w:r>
      <w:proofErr w:type="spellStart"/>
      <w:r w:rsidR="0059701F" w:rsidRPr="004641C0">
        <w:rPr>
          <w:rFonts w:ascii="Arial Unicode MS" w:eastAsia="Arial Unicode MS" w:hAnsi="Arial Unicode MS" w:cs="Arial Unicode MS"/>
          <w:sz w:val="28"/>
          <w:szCs w:val="28"/>
        </w:rPr>
        <w:t>p’têt</w:t>
      </w:r>
      <w:proofErr w:type="spellEnd"/>
      <w:r w:rsidR="0059701F" w:rsidRPr="004641C0">
        <w:rPr>
          <w:rFonts w:ascii="Arial Unicode MS" w:eastAsia="Arial Unicode MS" w:hAnsi="Arial Unicode MS" w:cs="Arial Unicode MS"/>
          <w:sz w:val="28"/>
          <w:szCs w:val="28"/>
        </w:rPr>
        <w:t xml:space="preserve"> ben qu’non (Cohe</w:t>
      </w:r>
      <w:r w:rsidR="00B1622C">
        <w:rPr>
          <w:rFonts w:ascii="Arial Unicode MS" w:eastAsia="Arial Unicode MS" w:hAnsi="Arial Unicode MS" w:cs="Arial Unicode MS"/>
          <w:sz w:val="28"/>
          <w:szCs w:val="28"/>
        </w:rPr>
        <w:t>n). Mieux, c</w:t>
      </w:r>
      <w:r w:rsidR="00FA7960" w:rsidRPr="004641C0">
        <w:rPr>
          <w:rFonts w:ascii="Arial Unicode MS" w:eastAsia="Arial Unicode MS" w:hAnsi="Arial Unicode MS" w:cs="Arial Unicode MS"/>
          <w:sz w:val="28"/>
          <w:szCs w:val="28"/>
        </w:rPr>
        <w:t xml:space="preserve">’est </w:t>
      </w:r>
      <w:r w:rsidR="0018267B">
        <w:rPr>
          <w:rFonts w:ascii="Arial Unicode MS" w:eastAsia="Arial Unicode MS" w:hAnsi="Arial Unicode MS" w:cs="Arial Unicode MS"/>
          <w:sz w:val="28"/>
          <w:szCs w:val="28"/>
        </w:rPr>
        <w:t>« </w:t>
      </w:r>
      <w:r w:rsidR="00FA7960" w:rsidRPr="004641C0">
        <w:rPr>
          <w:rFonts w:ascii="Arial Unicode MS" w:eastAsia="Arial Unicode MS" w:hAnsi="Arial Unicode MS" w:cs="Arial Unicode MS"/>
          <w:sz w:val="28"/>
          <w:szCs w:val="28"/>
        </w:rPr>
        <w:t xml:space="preserve">comme tu veux tu </w:t>
      </w:r>
      <w:proofErr w:type="spellStart"/>
      <w:r w:rsidR="00FA7960" w:rsidRPr="004641C0">
        <w:rPr>
          <w:rFonts w:ascii="Arial Unicode MS" w:eastAsia="Arial Unicode MS" w:hAnsi="Arial Unicode MS" w:cs="Arial Unicode MS"/>
          <w:sz w:val="28"/>
          <w:szCs w:val="28"/>
        </w:rPr>
        <w:t>chois</w:t>
      </w:r>
      <w:r w:rsidR="0059701F" w:rsidRPr="004641C0">
        <w:rPr>
          <w:rFonts w:ascii="Arial Unicode MS" w:eastAsia="Arial Unicode MS" w:hAnsi="Arial Unicode MS" w:cs="Arial Unicode MS"/>
          <w:sz w:val="28"/>
          <w:szCs w:val="28"/>
        </w:rPr>
        <w:t>es</w:t>
      </w:r>
      <w:proofErr w:type="spellEnd"/>
      <w:r w:rsidR="0018267B">
        <w:rPr>
          <w:rFonts w:ascii="Arial Unicode MS" w:eastAsia="Arial Unicode MS" w:hAnsi="Arial Unicode MS" w:cs="Arial Unicode MS"/>
          <w:sz w:val="28"/>
          <w:szCs w:val="28"/>
        </w:rPr>
        <w:t> »</w:t>
      </w:r>
      <w:r w:rsidR="0059701F" w:rsidRPr="004641C0">
        <w:rPr>
          <w:rFonts w:ascii="Arial Unicode MS" w:eastAsia="Arial Unicode MS" w:hAnsi="Arial Unicode MS" w:cs="Arial Unicode MS"/>
          <w:sz w:val="28"/>
          <w:szCs w:val="28"/>
        </w:rPr>
        <w:t xml:space="preserve">. </w:t>
      </w:r>
      <w:r w:rsidR="00FA7960" w:rsidRPr="004641C0">
        <w:rPr>
          <w:rFonts w:ascii="Arial Unicode MS" w:eastAsia="Arial Unicode MS" w:hAnsi="Arial Unicode MS" w:cs="Arial Unicode MS"/>
          <w:sz w:val="28"/>
          <w:szCs w:val="28"/>
        </w:rPr>
        <w:t xml:space="preserve">Dans un sens, l’hypothèse est bonne, et son contraire aussi. On me dira que je fais encore de la provocation, mais c’est exactement le statut mathématique de la chose. On peut s’appuyer sur ce principe, dans le sens où il peut être ajouté aux axiomes </w:t>
      </w:r>
      <w:proofErr w:type="gramStart"/>
      <w:r w:rsidR="00FA7960" w:rsidRPr="004641C0">
        <w:rPr>
          <w:rFonts w:ascii="Arial Unicode MS" w:eastAsia="Arial Unicode MS" w:hAnsi="Arial Unicode MS" w:cs="Arial Unicode MS"/>
          <w:sz w:val="28"/>
          <w:szCs w:val="28"/>
        </w:rPr>
        <w:t>standard</w:t>
      </w:r>
      <w:r w:rsidR="000A2216">
        <w:rPr>
          <w:rFonts w:ascii="Arial Unicode MS" w:eastAsia="Arial Unicode MS" w:hAnsi="Arial Unicode MS" w:cs="Arial Unicode MS"/>
          <w:sz w:val="28"/>
          <w:szCs w:val="28"/>
        </w:rPr>
        <w:t>s</w:t>
      </w:r>
      <w:proofErr w:type="gramEnd"/>
      <w:r w:rsidR="00FA7960" w:rsidRPr="004641C0">
        <w:rPr>
          <w:rFonts w:ascii="Arial Unicode MS" w:eastAsia="Arial Unicode MS" w:hAnsi="Arial Unicode MS" w:cs="Arial Unicode MS"/>
          <w:sz w:val="28"/>
          <w:szCs w:val="28"/>
        </w:rPr>
        <w:t xml:space="preserve"> de théorie des ensembles sans mettre davantage en péril sa cohérence présumée. Mais on peut </w:t>
      </w:r>
      <w:r w:rsidR="000A2216">
        <w:rPr>
          <w:rFonts w:ascii="Arial Unicode MS" w:eastAsia="Arial Unicode MS" w:hAnsi="Arial Unicode MS" w:cs="Arial Unicode MS"/>
          <w:sz w:val="28"/>
          <w:szCs w:val="28"/>
        </w:rPr>
        <w:t xml:space="preserve">aussi </w:t>
      </w:r>
      <w:r w:rsidR="00FA7960" w:rsidRPr="004641C0">
        <w:rPr>
          <w:rFonts w:ascii="Arial Unicode MS" w:eastAsia="Arial Unicode MS" w:hAnsi="Arial Unicode MS" w:cs="Arial Unicode MS"/>
          <w:sz w:val="28"/>
          <w:szCs w:val="28"/>
        </w:rPr>
        <w:t xml:space="preserve">effectivement prouver son contraire, en postulant un cardinal inaccessible qui sera le témoin du fait que l’on peut « forcer » un ensemble à s’insinuer </w:t>
      </w:r>
      <w:r w:rsidR="0023487B">
        <w:rPr>
          <w:rFonts w:ascii="Arial Unicode MS" w:eastAsia="Arial Unicode MS" w:hAnsi="Arial Unicode MS" w:cs="Arial Unicode MS"/>
          <w:sz w:val="28"/>
          <w:szCs w:val="28"/>
        </w:rPr>
        <w:t xml:space="preserve">dans l’intervalle </w:t>
      </w:r>
      <w:r w:rsidR="00FA7960" w:rsidRPr="004641C0">
        <w:rPr>
          <w:rFonts w:ascii="Arial Unicode MS" w:eastAsia="Arial Unicode MS" w:hAnsi="Arial Unicode MS" w:cs="Arial Unicode MS"/>
          <w:sz w:val="28"/>
          <w:szCs w:val="28"/>
        </w:rPr>
        <w:t xml:space="preserve">entre le dénombrable et le continu.  </w:t>
      </w:r>
      <w:r w:rsidR="00E028C7" w:rsidRPr="004641C0">
        <w:rPr>
          <w:rFonts w:ascii="Arial Unicode MS" w:eastAsia="Arial Unicode MS" w:hAnsi="Arial Unicode MS" w:cs="Arial Unicode MS"/>
          <w:sz w:val="28"/>
          <w:szCs w:val="28"/>
        </w:rPr>
        <w:t>Le problème, maintenant, c’est qu’</w:t>
      </w:r>
      <w:r w:rsidR="00315805" w:rsidRPr="004641C0">
        <w:rPr>
          <w:rFonts w:ascii="Arial Unicode MS" w:eastAsia="Arial Unicode MS" w:hAnsi="Arial Unicode MS" w:cs="Arial Unicode MS"/>
          <w:sz w:val="28"/>
          <w:szCs w:val="28"/>
        </w:rPr>
        <w:t>on ne peut pas admettre d</w:t>
      </w:r>
      <w:r w:rsidR="00E028C7" w:rsidRPr="004641C0">
        <w:rPr>
          <w:rFonts w:ascii="Arial Unicode MS" w:eastAsia="Arial Unicode MS" w:hAnsi="Arial Unicode MS" w:cs="Arial Unicode MS"/>
          <w:sz w:val="28"/>
          <w:szCs w:val="28"/>
        </w:rPr>
        <w:t xml:space="preserve">es mathématiques s’appuyant sur l’hypothèse en coexistence </w:t>
      </w:r>
      <w:r w:rsidR="00315805" w:rsidRPr="004641C0">
        <w:rPr>
          <w:rFonts w:ascii="Arial Unicode MS" w:eastAsia="Arial Unicode MS" w:hAnsi="Arial Unicode MS" w:cs="Arial Unicode MS"/>
          <w:sz w:val="28"/>
          <w:szCs w:val="28"/>
        </w:rPr>
        <w:t xml:space="preserve">pacifique </w:t>
      </w:r>
      <w:r w:rsidR="00E028C7" w:rsidRPr="004641C0">
        <w:rPr>
          <w:rFonts w:ascii="Arial Unicode MS" w:eastAsia="Arial Unicode MS" w:hAnsi="Arial Unicode MS" w:cs="Arial Unicode MS"/>
          <w:sz w:val="28"/>
          <w:szCs w:val="28"/>
        </w:rPr>
        <w:t xml:space="preserve">avec des mathématiques s’appuyant sur son contraire, </w:t>
      </w:r>
      <w:r w:rsidR="00315805" w:rsidRPr="004641C0">
        <w:rPr>
          <w:rFonts w:ascii="Arial Unicode MS" w:eastAsia="Arial Unicode MS" w:hAnsi="Arial Unicode MS" w:cs="Arial Unicode MS"/>
          <w:sz w:val="28"/>
          <w:szCs w:val="28"/>
        </w:rPr>
        <w:t>au risque de voir</w:t>
      </w:r>
      <w:r w:rsidR="0023487B">
        <w:rPr>
          <w:rFonts w:ascii="Arial Unicode MS" w:eastAsia="Arial Unicode MS" w:hAnsi="Arial Unicode MS" w:cs="Arial Unicode MS"/>
          <w:sz w:val="28"/>
          <w:szCs w:val="28"/>
        </w:rPr>
        <w:t xml:space="preserve"> tout s’effondrer</w:t>
      </w:r>
      <w:r w:rsidR="00E028C7" w:rsidRPr="004641C0">
        <w:rPr>
          <w:rFonts w:ascii="Arial Unicode MS" w:eastAsia="Arial Unicode MS" w:hAnsi="Arial Unicode MS" w:cs="Arial Unicode MS"/>
          <w:sz w:val="28"/>
          <w:szCs w:val="28"/>
        </w:rPr>
        <w:t xml:space="preserve">. </w:t>
      </w:r>
    </w:p>
    <w:p w14:paraId="721BB7ED" w14:textId="77777777" w:rsidR="0018267B" w:rsidRPr="004641C0" w:rsidRDefault="0018267B" w:rsidP="0059701F">
      <w:pPr>
        <w:spacing w:line="360" w:lineRule="auto"/>
        <w:jc w:val="both"/>
        <w:rPr>
          <w:rFonts w:ascii="Arial Unicode MS" w:eastAsia="Arial Unicode MS" w:hAnsi="Arial Unicode MS" w:cs="Arial Unicode MS"/>
          <w:sz w:val="28"/>
          <w:szCs w:val="28"/>
        </w:rPr>
      </w:pPr>
    </w:p>
    <w:p w14:paraId="6DF891E2" w14:textId="47481A24" w:rsidR="00315805" w:rsidRPr="004641C0" w:rsidRDefault="00315805" w:rsidP="0059701F">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Comme on le voit sur cet exemple, les problèmes de fondement exigent de comprendre très précisément les preuves admissibles dans tel ou tel système axiomatique, sans certitude d’ailleurs de la cohérence absolue d’un tel système, en vertu des résultats de Gödel. Mais tout raisonnement mathématique n’a pas immédiatement un contenu calculatoire, et même des axiomes considérés comme anodins en logique classique posent un problème d’interprétation constructive. Donnons une fable pour </w:t>
      </w:r>
      <w:r w:rsidR="0023487B">
        <w:rPr>
          <w:rFonts w:ascii="Arial Unicode MS" w:eastAsia="Arial Unicode MS" w:hAnsi="Arial Unicode MS" w:cs="Arial Unicode MS"/>
          <w:sz w:val="28"/>
          <w:szCs w:val="28"/>
        </w:rPr>
        <w:t>l’</w:t>
      </w:r>
      <w:r w:rsidRPr="004641C0">
        <w:rPr>
          <w:rFonts w:ascii="Arial Unicode MS" w:eastAsia="Arial Unicode MS" w:hAnsi="Arial Unicode MS" w:cs="Arial Unicode MS"/>
          <w:sz w:val="28"/>
          <w:szCs w:val="28"/>
        </w:rPr>
        <w:t>illustrer.</w:t>
      </w:r>
    </w:p>
    <w:p w14:paraId="777B6169" w14:textId="77777777" w:rsidR="00315805" w:rsidRPr="004641C0" w:rsidRDefault="00315805" w:rsidP="00911C68">
      <w:pPr>
        <w:spacing w:line="360" w:lineRule="auto"/>
        <w:jc w:val="both"/>
        <w:rPr>
          <w:rFonts w:ascii="Arial Unicode MS" w:eastAsia="Arial Unicode MS" w:hAnsi="Arial Unicode MS" w:cs="Arial Unicode MS"/>
          <w:sz w:val="28"/>
          <w:szCs w:val="28"/>
        </w:rPr>
      </w:pPr>
    </w:p>
    <w:p w14:paraId="4556D975" w14:textId="4D9FCD4A" w:rsidR="005E6169" w:rsidRDefault="00315805"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J</w:t>
      </w:r>
      <w:r w:rsidR="00911C68" w:rsidRPr="004641C0">
        <w:rPr>
          <w:rFonts w:ascii="Arial Unicode MS" w:eastAsia="Arial Unicode MS" w:hAnsi="Arial Unicode MS" w:cs="Arial Unicode MS"/>
          <w:sz w:val="28"/>
          <w:szCs w:val="28"/>
        </w:rPr>
        <w:t>e vais vous racont</w:t>
      </w:r>
      <w:r w:rsidR="000A2216">
        <w:rPr>
          <w:rFonts w:ascii="Arial Unicode MS" w:eastAsia="Arial Unicode MS" w:hAnsi="Arial Unicode MS" w:cs="Arial Unicode MS"/>
          <w:sz w:val="28"/>
          <w:szCs w:val="28"/>
        </w:rPr>
        <w:t xml:space="preserve">er une </w:t>
      </w:r>
      <w:r w:rsidR="0023487B">
        <w:rPr>
          <w:rFonts w:ascii="Arial Unicode MS" w:eastAsia="Arial Unicode MS" w:hAnsi="Arial Unicode MS" w:cs="Arial Unicode MS"/>
          <w:sz w:val="28"/>
          <w:szCs w:val="28"/>
        </w:rPr>
        <w:t>histoire montrant la</w:t>
      </w:r>
      <w:r w:rsidR="000A2216">
        <w:rPr>
          <w:rFonts w:ascii="Arial Unicode MS" w:eastAsia="Arial Unicode MS" w:hAnsi="Arial Unicode MS" w:cs="Arial Unicode MS"/>
          <w:sz w:val="28"/>
          <w:szCs w:val="28"/>
        </w:rPr>
        <w:t xml:space="preserve"> différence</w:t>
      </w:r>
      <w:r w:rsidR="00911C68" w:rsidRPr="004641C0">
        <w:rPr>
          <w:rFonts w:ascii="Arial Unicode MS" w:eastAsia="Arial Unicode MS" w:hAnsi="Arial Unicode MS" w:cs="Arial Unicode MS"/>
          <w:sz w:val="28"/>
          <w:szCs w:val="28"/>
        </w:rPr>
        <w:t xml:space="preserve"> entre un informaticien et un mathématicien. </w:t>
      </w:r>
      <w:r w:rsidR="0023487B">
        <w:rPr>
          <w:rFonts w:ascii="Arial Unicode MS" w:eastAsia="Arial Unicode MS" w:hAnsi="Arial Unicode MS" w:cs="Arial Unicode MS"/>
          <w:sz w:val="28"/>
          <w:szCs w:val="28"/>
        </w:rPr>
        <w:t>D’abord, on imagine</w:t>
      </w:r>
      <w:r w:rsidR="00911C68" w:rsidRPr="004641C0">
        <w:rPr>
          <w:rFonts w:ascii="Arial Unicode MS" w:eastAsia="Arial Unicode MS" w:hAnsi="Arial Unicode MS" w:cs="Arial Unicode MS"/>
          <w:sz w:val="28"/>
          <w:szCs w:val="28"/>
        </w:rPr>
        <w:t xml:space="preserve"> un mathématicien qui </w:t>
      </w:r>
      <w:r w:rsidRPr="004641C0">
        <w:rPr>
          <w:rFonts w:ascii="Arial Unicode MS" w:eastAsia="Arial Unicode MS" w:hAnsi="Arial Unicode MS" w:cs="Arial Unicode MS"/>
          <w:sz w:val="28"/>
          <w:szCs w:val="28"/>
        </w:rPr>
        <w:t>teste un nouvel étudiant sur ses capacités de raisonnement, et qui lui donne l</w:t>
      </w:r>
      <w:r w:rsidR="00911C68" w:rsidRPr="004641C0">
        <w:rPr>
          <w:rFonts w:ascii="Arial Unicode MS" w:eastAsia="Arial Unicode MS" w:hAnsi="Arial Unicode MS" w:cs="Arial Unicode MS"/>
          <w:sz w:val="28"/>
          <w:szCs w:val="28"/>
        </w:rPr>
        <w:t>e problème</w:t>
      </w:r>
      <w:r w:rsidR="0023487B">
        <w:rPr>
          <w:rFonts w:ascii="Arial Unicode MS" w:eastAsia="Arial Unicode MS" w:hAnsi="Arial Unicode MS" w:cs="Arial Unicode MS"/>
          <w:sz w:val="28"/>
          <w:szCs w:val="28"/>
        </w:rPr>
        <w:t xml:space="preserve"> : « Montrer qu’il existe </w:t>
      </w:r>
      <w:r w:rsidR="00911C68" w:rsidRPr="004641C0">
        <w:rPr>
          <w:rFonts w:ascii="Arial Unicode MS" w:eastAsia="Arial Unicode MS" w:hAnsi="Arial Unicode MS" w:cs="Arial Unicode MS"/>
          <w:sz w:val="28"/>
          <w:szCs w:val="28"/>
        </w:rPr>
        <w:t>X et Y irrationnels tel</w:t>
      </w:r>
      <w:r w:rsidR="004A1FF3" w:rsidRPr="004641C0">
        <w:rPr>
          <w:rFonts w:ascii="Arial Unicode MS" w:eastAsia="Arial Unicode MS" w:hAnsi="Arial Unicode MS" w:cs="Arial Unicode MS"/>
          <w:sz w:val="28"/>
          <w:szCs w:val="28"/>
        </w:rPr>
        <w:t>s</w:t>
      </w:r>
      <w:r w:rsidR="00911C68" w:rsidRPr="004641C0">
        <w:rPr>
          <w:rFonts w:ascii="Arial Unicode MS" w:eastAsia="Arial Unicode MS" w:hAnsi="Arial Unicode MS" w:cs="Arial Unicode MS"/>
          <w:sz w:val="28"/>
          <w:szCs w:val="28"/>
        </w:rPr>
        <w:t xml:space="preserve"> que X à la puissance Y soit rationnel</w:t>
      </w:r>
      <w:r w:rsidR="004A1FF3" w:rsidRPr="004641C0">
        <w:rPr>
          <w:rFonts w:ascii="Arial Unicode MS" w:eastAsia="Arial Unicode MS" w:hAnsi="Arial Unicode MS" w:cs="Arial Unicode MS"/>
          <w:sz w:val="28"/>
          <w:szCs w:val="28"/>
        </w:rPr>
        <w:t> »</w:t>
      </w:r>
      <w:r w:rsidR="00911C68" w:rsidRPr="004641C0">
        <w:rPr>
          <w:rFonts w:ascii="Arial Unicode MS" w:eastAsia="Arial Unicode MS" w:hAnsi="Arial Unicode MS" w:cs="Arial Unicode MS"/>
          <w:sz w:val="28"/>
          <w:szCs w:val="28"/>
        </w:rPr>
        <w:t xml:space="preserve">. L’étudiant rentre chez lui, </w:t>
      </w:r>
      <w:r w:rsidR="004A1FF3" w:rsidRPr="004641C0">
        <w:rPr>
          <w:rFonts w:ascii="Arial Unicode MS" w:eastAsia="Arial Unicode MS" w:hAnsi="Arial Unicode MS" w:cs="Arial Unicode MS"/>
          <w:sz w:val="28"/>
          <w:szCs w:val="28"/>
        </w:rPr>
        <w:t xml:space="preserve">réfléchit sur </w:t>
      </w:r>
      <w:r w:rsidR="00911C68" w:rsidRPr="004641C0">
        <w:rPr>
          <w:rFonts w:ascii="Arial Unicode MS" w:eastAsia="Arial Unicode MS" w:hAnsi="Arial Unicode MS" w:cs="Arial Unicode MS"/>
          <w:sz w:val="28"/>
          <w:szCs w:val="28"/>
        </w:rPr>
        <w:t xml:space="preserve">irrationnel, tout de suite il pense à </w:t>
      </w:r>
      <w:r w:rsidR="004A1FF3" w:rsidRPr="004641C0">
        <w:rPr>
          <w:rFonts w:ascii="Arial Unicode MS" w:eastAsia="Arial Unicode MS" w:hAnsi="Arial Unicode MS" w:cs="Arial Unicode MS"/>
          <w:sz w:val="28"/>
          <w:szCs w:val="28"/>
        </w:rPr>
        <w:t xml:space="preserve">√2 irrationnel. Il se dit que peut-être par chance √2 à la puissance √2 est rationnel, auquel cas il aurait la réponse avec X=Y=√2. Par contre, il est plausible qu’en fait ce nombre soit irrationnel. Mais en ce cas, en l’élevant à la puissance √2, il obtient √2 au carré, c’est-à-dire 2, et dans ce cas il a la réponse aussi. </w:t>
      </w:r>
      <w:r w:rsidR="00911C68" w:rsidRPr="004641C0">
        <w:rPr>
          <w:rFonts w:ascii="Arial Unicode MS" w:eastAsia="Arial Unicode MS" w:hAnsi="Arial Unicode MS" w:cs="Arial Unicode MS"/>
          <w:sz w:val="28"/>
          <w:szCs w:val="28"/>
        </w:rPr>
        <w:t xml:space="preserve"> </w:t>
      </w:r>
      <w:r w:rsidR="004A1FF3" w:rsidRPr="004641C0">
        <w:rPr>
          <w:rFonts w:ascii="Arial Unicode MS" w:eastAsia="Arial Unicode MS" w:hAnsi="Arial Unicode MS" w:cs="Arial Unicode MS"/>
          <w:sz w:val="28"/>
          <w:szCs w:val="28"/>
        </w:rPr>
        <w:t xml:space="preserve">Il est tout content, va prendre une bière, et demain le Professeur sera content. </w:t>
      </w:r>
      <w:r w:rsidR="00DF6423" w:rsidRPr="004641C0">
        <w:rPr>
          <w:rFonts w:ascii="Arial Unicode MS" w:eastAsia="Arial Unicode MS" w:hAnsi="Arial Unicode MS" w:cs="Arial Unicode MS"/>
          <w:sz w:val="28"/>
          <w:szCs w:val="28"/>
        </w:rPr>
        <w:t>En parallèle, Google vient d’embaucher un nouvel informaticien, et l’ingénieur en chef lui soumet un problème qui se pose dans une application au traitement d’images – il</w:t>
      </w:r>
      <w:r w:rsidR="000A2216">
        <w:rPr>
          <w:rFonts w:ascii="Arial Unicode MS" w:eastAsia="Arial Unicode MS" w:hAnsi="Arial Unicode MS" w:cs="Arial Unicode MS"/>
          <w:sz w:val="28"/>
          <w:szCs w:val="28"/>
        </w:rPr>
        <w:t xml:space="preserve"> faut trouver deux paramètres à fournir au</w:t>
      </w:r>
      <w:r w:rsidR="00DF6423" w:rsidRPr="004641C0">
        <w:rPr>
          <w:rFonts w:ascii="Arial Unicode MS" w:eastAsia="Arial Unicode MS" w:hAnsi="Arial Unicode MS" w:cs="Arial Unicode MS"/>
          <w:sz w:val="28"/>
          <w:szCs w:val="28"/>
        </w:rPr>
        <w:t xml:space="preserve"> logiciel de rendu d’images, disons X et Y, tels que X et Y soient irrationnels mais que X à la puissance Y soit rationnel. Le jeune informaticien, qui a un bagage similaire au jeune mathématicien, va faire la même séquence de </w:t>
      </w:r>
      <w:r w:rsidR="0023487B">
        <w:rPr>
          <w:rFonts w:ascii="Arial Unicode MS" w:eastAsia="Arial Unicode MS" w:hAnsi="Arial Unicode MS" w:cs="Arial Unicode MS"/>
          <w:sz w:val="28"/>
          <w:szCs w:val="28"/>
        </w:rPr>
        <w:t>raisonnements</w:t>
      </w:r>
      <w:r w:rsidR="00DF6423" w:rsidRPr="004641C0">
        <w:rPr>
          <w:rFonts w:ascii="Arial Unicode MS" w:eastAsia="Arial Unicode MS" w:hAnsi="Arial Unicode MS" w:cs="Arial Unicode MS"/>
          <w:sz w:val="28"/>
          <w:szCs w:val="28"/>
        </w:rPr>
        <w:t>. Pourtant, elles ne l’aideront en rien,</w:t>
      </w:r>
      <w:r w:rsidR="00911C68" w:rsidRPr="004641C0">
        <w:rPr>
          <w:rFonts w:ascii="Arial Unicode MS" w:eastAsia="Arial Unicode MS" w:hAnsi="Arial Unicode MS" w:cs="Arial Unicode MS"/>
          <w:sz w:val="28"/>
          <w:szCs w:val="28"/>
        </w:rPr>
        <w:t xml:space="preserve"> il ne va</w:t>
      </w:r>
      <w:r w:rsidR="00DF6423" w:rsidRPr="004641C0">
        <w:rPr>
          <w:rFonts w:ascii="Arial Unicode MS" w:eastAsia="Arial Unicode MS" w:hAnsi="Arial Unicode MS" w:cs="Arial Unicode MS"/>
          <w:sz w:val="28"/>
          <w:szCs w:val="28"/>
        </w:rPr>
        <w:t xml:space="preserve"> pas savoir quoi faire de l’</w:t>
      </w:r>
      <w:r w:rsidR="00911C68" w:rsidRPr="004641C0">
        <w:rPr>
          <w:rFonts w:ascii="Arial Unicode MS" w:eastAsia="Arial Unicode MS" w:hAnsi="Arial Unicode MS" w:cs="Arial Unicode MS"/>
          <w:sz w:val="28"/>
          <w:szCs w:val="28"/>
        </w:rPr>
        <w:t xml:space="preserve">alternative. </w:t>
      </w:r>
      <w:r w:rsidR="00DF6423" w:rsidRPr="004641C0">
        <w:rPr>
          <w:rFonts w:ascii="Arial Unicode MS" w:eastAsia="Arial Unicode MS" w:hAnsi="Arial Unicode MS" w:cs="Arial Unicode MS"/>
          <w:sz w:val="28"/>
          <w:szCs w:val="28"/>
        </w:rPr>
        <w:t>I</w:t>
      </w:r>
      <w:r w:rsidR="00911C68" w:rsidRPr="004641C0">
        <w:rPr>
          <w:rFonts w:ascii="Arial Unicode MS" w:eastAsia="Arial Unicode MS" w:hAnsi="Arial Unicode MS" w:cs="Arial Unicode MS"/>
          <w:sz w:val="28"/>
          <w:szCs w:val="28"/>
        </w:rPr>
        <w:t xml:space="preserve">l ne peut pas s’en tirer à aussi bon compte, </w:t>
      </w:r>
      <w:r w:rsidR="00DF6423" w:rsidRPr="004641C0">
        <w:rPr>
          <w:rFonts w:ascii="Arial Unicode MS" w:eastAsia="Arial Unicode MS" w:hAnsi="Arial Unicode MS" w:cs="Arial Unicode MS"/>
          <w:sz w:val="28"/>
          <w:szCs w:val="28"/>
        </w:rPr>
        <w:t>et</w:t>
      </w:r>
      <w:r w:rsidR="00911C68" w:rsidRPr="004641C0">
        <w:rPr>
          <w:rFonts w:ascii="Arial Unicode MS" w:eastAsia="Arial Unicode MS" w:hAnsi="Arial Unicode MS" w:cs="Arial Unicode MS"/>
          <w:sz w:val="28"/>
          <w:szCs w:val="28"/>
        </w:rPr>
        <w:t xml:space="preserve"> revenir vers son patron en disant voilà</w:t>
      </w:r>
      <w:r w:rsidR="00DF6423" w:rsidRPr="004641C0">
        <w:rPr>
          <w:rFonts w:ascii="Arial Unicode MS" w:eastAsia="Arial Unicode MS" w:hAnsi="Arial Unicode MS" w:cs="Arial Unicode MS"/>
          <w:sz w:val="28"/>
          <w:szCs w:val="28"/>
        </w:rPr>
        <w:t>,</w:t>
      </w:r>
      <w:r w:rsidR="00911C68" w:rsidRPr="004641C0">
        <w:rPr>
          <w:rFonts w:ascii="Arial Unicode MS" w:eastAsia="Arial Unicode MS" w:hAnsi="Arial Unicode MS" w:cs="Arial Unicode MS"/>
          <w:sz w:val="28"/>
          <w:szCs w:val="28"/>
        </w:rPr>
        <w:t xml:space="preserve"> le programme c’est : </w:t>
      </w:r>
      <w:r w:rsidR="00DF6423" w:rsidRPr="004641C0">
        <w:rPr>
          <w:rFonts w:ascii="Arial Unicode MS" w:eastAsia="Arial Unicode MS" w:hAnsi="Arial Unicode MS" w:cs="Arial Unicode MS"/>
          <w:sz w:val="28"/>
          <w:szCs w:val="28"/>
        </w:rPr>
        <w:t>« </w:t>
      </w:r>
      <w:r w:rsidR="00911C68" w:rsidRPr="004641C0">
        <w:rPr>
          <w:rFonts w:ascii="Arial Unicode MS" w:eastAsia="Arial Unicode MS" w:hAnsi="Arial Unicode MS" w:cs="Arial Unicode MS"/>
          <w:sz w:val="28"/>
          <w:szCs w:val="28"/>
        </w:rPr>
        <w:t xml:space="preserve">Si </w:t>
      </w:r>
      <w:r w:rsidR="00DF6423" w:rsidRPr="004641C0">
        <w:rPr>
          <w:rFonts w:ascii="Arial Unicode MS" w:eastAsia="Arial Unicode MS" w:hAnsi="Arial Unicode MS" w:cs="Arial Unicode MS"/>
          <w:sz w:val="28"/>
          <w:szCs w:val="28"/>
        </w:rPr>
        <w:t>√2</w:t>
      </w:r>
      <w:r w:rsidR="00911C68" w:rsidRPr="004641C0">
        <w:rPr>
          <w:rFonts w:ascii="Arial Unicode MS" w:eastAsia="Arial Unicode MS" w:hAnsi="Arial Unicode MS" w:cs="Arial Unicode MS"/>
          <w:sz w:val="28"/>
          <w:szCs w:val="28"/>
        </w:rPr>
        <w:t xml:space="preserve"> à la puissance </w:t>
      </w:r>
      <w:r w:rsidR="005E6169" w:rsidRPr="004641C0">
        <w:rPr>
          <w:rFonts w:ascii="Arial Unicode MS" w:eastAsia="Arial Unicode MS" w:hAnsi="Arial Unicode MS" w:cs="Arial Unicode MS"/>
          <w:sz w:val="28"/>
          <w:szCs w:val="28"/>
        </w:rPr>
        <w:t xml:space="preserve">√2 est rationnel, on retourne </w:t>
      </w:r>
      <w:r w:rsidR="00911C68" w:rsidRPr="004641C0">
        <w:rPr>
          <w:rFonts w:ascii="Arial Unicode MS" w:eastAsia="Arial Unicode MS" w:hAnsi="Arial Unicode MS" w:cs="Arial Unicode MS"/>
          <w:sz w:val="28"/>
          <w:szCs w:val="28"/>
        </w:rPr>
        <w:t xml:space="preserve">X = </w:t>
      </w:r>
      <w:r w:rsidR="005E6169" w:rsidRPr="004641C0">
        <w:rPr>
          <w:rFonts w:ascii="Arial Unicode MS" w:eastAsia="Arial Unicode MS" w:hAnsi="Arial Unicode MS" w:cs="Arial Unicode MS"/>
          <w:sz w:val="28"/>
          <w:szCs w:val="28"/>
        </w:rPr>
        <w:t xml:space="preserve">√2 et </w:t>
      </w:r>
      <w:r w:rsidR="00911C68" w:rsidRPr="004641C0">
        <w:rPr>
          <w:rFonts w:ascii="Arial Unicode MS" w:eastAsia="Arial Unicode MS" w:hAnsi="Arial Unicode MS" w:cs="Arial Unicode MS"/>
          <w:sz w:val="28"/>
          <w:szCs w:val="28"/>
        </w:rPr>
        <w:t xml:space="preserve">Y = </w:t>
      </w:r>
      <w:r w:rsidR="005E6169" w:rsidRPr="004641C0">
        <w:rPr>
          <w:rFonts w:ascii="Arial Unicode MS" w:eastAsia="Arial Unicode MS" w:hAnsi="Arial Unicode MS" w:cs="Arial Unicode MS"/>
          <w:sz w:val="28"/>
          <w:szCs w:val="28"/>
        </w:rPr>
        <w:t xml:space="preserve">√2, </w:t>
      </w:r>
      <w:r w:rsidR="00911C68" w:rsidRPr="004641C0">
        <w:rPr>
          <w:rFonts w:ascii="Arial Unicode MS" w:eastAsia="Arial Unicode MS" w:hAnsi="Arial Unicode MS" w:cs="Arial Unicode MS"/>
          <w:sz w:val="28"/>
          <w:szCs w:val="28"/>
        </w:rPr>
        <w:t xml:space="preserve">sinon, </w:t>
      </w:r>
      <w:r w:rsidR="005E6169" w:rsidRPr="004641C0">
        <w:rPr>
          <w:rFonts w:ascii="Arial Unicode MS" w:eastAsia="Arial Unicode MS" w:hAnsi="Arial Unicode MS" w:cs="Arial Unicode MS"/>
          <w:sz w:val="28"/>
          <w:szCs w:val="28"/>
        </w:rPr>
        <w:t>on retourne X = √2 à la puissance √2  et Y = √2 »</w:t>
      </w:r>
      <w:r w:rsidR="00911C68" w:rsidRPr="004641C0">
        <w:rPr>
          <w:rFonts w:ascii="Arial Unicode MS" w:eastAsia="Arial Unicode MS" w:hAnsi="Arial Unicode MS" w:cs="Arial Unicode MS"/>
          <w:sz w:val="28"/>
          <w:szCs w:val="28"/>
        </w:rPr>
        <w:t xml:space="preserve">.  </w:t>
      </w:r>
      <w:r w:rsidR="005E6169" w:rsidRPr="004641C0">
        <w:rPr>
          <w:rFonts w:ascii="Arial Unicode MS" w:eastAsia="Arial Unicode MS" w:hAnsi="Arial Unicode MS" w:cs="Arial Unicode MS"/>
          <w:sz w:val="28"/>
          <w:szCs w:val="28"/>
        </w:rPr>
        <w:t>Il ne peut pas espérer que l’ordinateur trouvera la réponse tout seul, et s</w:t>
      </w:r>
      <w:r w:rsidR="00911C68" w:rsidRPr="004641C0">
        <w:rPr>
          <w:rFonts w:ascii="Arial Unicode MS" w:eastAsia="Arial Unicode MS" w:hAnsi="Arial Unicode MS" w:cs="Arial Unicode MS"/>
          <w:sz w:val="28"/>
          <w:szCs w:val="28"/>
        </w:rPr>
        <w:t xml:space="preserve">on patron </w:t>
      </w:r>
      <w:r w:rsidR="005E6169" w:rsidRPr="004641C0">
        <w:rPr>
          <w:rFonts w:ascii="Arial Unicode MS" w:eastAsia="Arial Unicode MS" w:hAnsi="Arial Unicode MS" w:cs="Arial Unicode MS"/>
          <w:sz w:val="28"/>
          <w:szCs w:val="28"/>
        </w:rPr>
        <w:t>le traitera d’incompétent. Evidemment, l’une des deux alternatives est correcte, et il en existe sans doute une preuve</w:t>
      </w:r>
      <w:r w:rsidR="0023487B">
        <w:rPr>
          <w:rFonts w:ascii="Arial Unicode MS" w:eastAsia="Arial Unicode MS" w:hAnsi="Arial Unicode MS" w:cs="Arial Unicode MS"/>
          <w:sz w:val="28"/>
          <w:szCs w:val="28"/>
        </w:rPr>
        <w:t xml:space="preserve"> quelque part</w:t>
      </w:r>
      <w:r w:rsidR="005E6169" w:rsidRPr="004641C0">
        <w:rPr>
          <w:rFonts w:ascii="Arial Unicode MS" w:eastAsia="Arial Unicode MS" w:hAnsi="Arial Unicode MS" w:cs="Arial Unicode MS"/>
          <w:sz w:val="28"/>
          <w:szCs w:val="28"/>
        </w:rPr>
        <w:t xml:space="preserve">, mais là ça n’est plus une trivialité. </w:t>
      </w:r>
    </w:p>
    <w:p w14:paraId="2C6BF08A" w14:textId="77777777" w:rsidR="0018267B" w:rsidRPr="004641C0" w:rsidRDefault="0018267B" w:rsidP="005E6169">
      <w:pPr>
        <w:spacing w:line="360" w:lineRule="auto"/>
        <w:jc w:val="both"/>
        <w:rPr>
          <w:rFonts w:ascii="Arial Unicode MS" w:eastAsia="Arial Unicode MS" w:hAnsi="Arial Unicode MS" w:cs="Arial Unicode MS"/>
          <w:sz w:val="28"/>
          <w:szCs w:val="28"/>
        </w:rPr>
      </w:pPr>
    </w:p>
    <w:p w14:paraId="77206AFF" w14:textId="199D1B09" w:rsidR="005E6169" w:rsidRDefault="005E6169"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Alors, où est la différence ? C’est qu’il est très facile de prouver l’existence de X et Y répondant à la question, </w:t>
      </w:r>
      <w:r w:rsidR="00892B07" w:rsidRPr="004641C0">
        <w:rPr>
          <w:rFonts w:ascii="Arial Unicode MS" w:eastAsia="Arial Unicode MS" w:hAnsi="Arial Unicode MS" w:cs="Arial Unicode MS"/>
          <w:sz w:val="28"/>
          <w:szCs w:val="28"/>
        </w:rPr>
        <w:t xml:space="preserve">en composant les deux branches de l’alternative avec l’axiome du tiers exclu, mais cela ne nous donne pas pour autant les valeurs concrètes de X et Y attendues par le logiciel de traitement d’images. </w:t>
      </w:r>
    </w:p>
    <w:p w14:paraId="43F7B846" w14:textId="77777777" w:rsidR="0018267B" w:rsidRPr="004641C0" w:rsidRDefault="0018267B" w:rsidP="005E6169">
      <w:pPr>
        <w:spacing w:line="360" w:lineRule="auto"/>
        <w:jc w:val="both"/>
        <w:rPr>
          <w:rFonts w:ascii="Arial Unicode MS" w:eastAsia="Arial Unicode MS" w:hAnsi="Arial Unicode MS" w:cs="Arial Unicode MS"/>
          <w:sz w:val="28"/>
          <w:szCs w:val="28"/>
        </w:rPr>
      </w:pPr>
    </w:p>
    <w:p w14:paraId="6E48BA4F" w14:textId="26FB3233" w:rsidR="005E6169" w:rsidRDefault="0023487B" w:rsidP="005E6169">
      <w:pPr>
        <w:spacing w:line="36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Ces questions de </w:t>
      </w:r>
      <w:proofErr w:type="spellStart"/>
      <w:r>
        <w:rPr>
          <w:rFonts w:ascii="Arial Unicode MS" w:eastAsia="Arial Unicode MS" w:hAnsi="Arial Unicode MS" w:cs="Arial Unicode MS"/>
          <w:sz w:val="28"/>
          <w:szCs w:val="28"/>
        </w:rPr>
        <w:t>constructivi</w:t>
      </w:r>
      <w:r w:rsidR="00892B07" w:rsidRPr="004641C0">
        <w:rPr>
          <w:rFonts w:ascii="Arial Unicode MS" w:eastAsia="Arial Unicode MS" w:hAnsi="Arial Unicode MS" w:cs="Arial Unicode MS"/>
          <w:sz w:val="28"/>
          <w:szCs w:val="28"/>
        </w:rPr>
        <w:t>té</w:t>
      </w:r>
      <w:proofErr w:type="spellEnd"/>
      <w:r>
        <w:rPr>
          <w:rFonts w:ascii="Arial Unicode MS" w:eastAsia="Arial Unicode MS" w:hAnsi="Arial Unicode MS" w:cs="Arial Unicode MS"/>
          <w:sz w:val="28"/>
          <w:szCs w:val="28"/>
        </w:rPr>
        <w:t xml:space="preserve"> </w:t>
      </w:r>
      <w:r w:rsidR="00892B07" w:rsidRPr="004641C0">
        <w:rPr>
          <w:rFonts w:ascii="Arial Unicode MS" w:eastAsia="Arial Unicode MS" w:hAnsi="Arial Unicode MS" w:cs="Arial Unicode MS"/>
          <w:sz w:val="28"/>
          <w:szCs w:val="28"/>
        </w:rPr>
        <w:t xml:space="preserve"> des raisonnements mathématiques ne sont pas vraiment nouvelles, elles étaient déjà soulevées par Brouwer il y a un siècle, mais à l’époque on les a traitées par le mépris, et on a relégué les méthodes constructives à un ghetto appelé par dérision « intuitionnisme », comme si ces procédés participaient d’un psychologisme sentant le soufre. Depuis l’arrivée de l’informatique, et de logiciens comme </w:t>
      </w:r>
      <w:r w:rsidR="005042CE" w:rsidRPr="004641C0">
        <w:rPr>
          <w:rFonts w:ascii="Arial Unicode MS" w:eastAsia="Arial Unicode MS" w:hAnsi="Arial Unicode MS" w:cs="Arial Unicode MS"/>
          <w:sz w:val="28"/>
          <w:szCs w:val="28"/>
        </w:rPr>
        <w:t xml:space="preserve">Per </w:t>
      </w:r>
      <w:r w:rsidR="00892B07" w:rsidRPr="004641C0">
        <w:rPr>
          <w:rFonts w:ascii="Arial Unicode MS" w:eastAsia="Arial Unicode MS" w:hAnsi="Arial Unicode MS" w:cs="Arial Unicode MS"/>
          <w:sz w:val="28"/>
          <w:szCs w:val="28"/>
        </w:rPr>
        <w:t>Martin-</w:t>
      </w:r>
      <w:proofErr w:type="spellStart"/>
      <w:r w:rsidR="00892B07" w:rsidRPr="004641C0">
        <w:rPr>
          <w:rFonts w:ascii="Arial Unicode MS" w:eastAsia="Arial Unicode MS" w:hAnsi="Arial Unicode MS" w:cs="Arial Unicode MS"/>
          <w:sz w:val="28"/>
          <w:szCs w:val="28"/>
        </w:rPr>
        <w:t>Löf</w:t>
      </w:r>
      <w:proofErr w:type="spellEnd"/>
      <w:r w:rsidR="00892B07" w:rsidRPr="004641C0">
        <w:rPr>
          <w:rFonts w:ascii="Arial Unicode MS" w:eastAsia="Arial Unicode MS" w:hAnsi="Arial Unicode MS" w:cs="Arial Unicode MS"/>
          <w:sz w:val="28"/>
          <w:szCs w:val="28"/>
        </w:rPr>
        <w:t xml:space="preserve"> intéressés à la modéliser par des </w:t>
      </w:r>
      <w:r w:rsidR="005042CE" w:rsidRPr="004641C0">
        <w:rPr>
          <w:rFonts w:ascii="Arial Unicode MS" w:eastAsia="Arial Unicode MS" w:hAnsi="Arial Unicode MS" w:cs="Arial Unicode MS"/>
          <w:sz w:val="28"/>
          <w:szCs w:val="28"/>
        </w:rPr>
        <w:t xml:space="preserve">méthodes constructives, un nouvel essor de la théorie de la démonstration se dégage sous l’intitulé « Théorie des types », apte à </w:t>
      </w:r>
      <w:r>
        <w:rPr>
          <w:rFonts w:ascii="Arial Unicode MS" w:eastAsia="Arial Unicode MS" w:hAnsi="Arial Unicode MS" w:cs="Arial Unicode MS"/>
          <w:sz w:val="28"/>
          <w:szCs w:val="28"/>
        </w:rPr>
        <w:t xml:space="preserve">expliquer </w:t>
      </w:r>
      <w:r w:rsidR="005042CE" w:rsidRPr="004641C0">
        <w:rPr>
          <w:rFonts w:ascii="Arial Unicode MS" w:eastAsia="Arial Unicode MS" w:hAnsi="Arial Unicode MS" w:cs="Arial Unicode MS"/>
          <w:sz w:val="28"/>
          <w:szCs w:val="28"/>
        </w:rPr>
        <w:t>les mathématiques constructives régissant la programmation.</w:t>
      </w:r>
    </w:p>
    <w:p w14:paraId="11651C9D" w14:textId="77777777" w:rsidR="0018267B" w:rsidRPr="004641C0" w:rsidRDefault="0018267B" w:rsidP="005E6169">
      <w:pPr>
        <w:spacing w:line="360" w:lineRule="auto"/>
        <w:jc w:val="both"/>
        <w:rPr>
          <w:rFonts w:ascii="Arial Unicode MS" w:eastAsia="Arial Unicode MS" w:hAnsi="Arial Unicode MS" w:cs="Arial Unicode MS"/>
          <w:sz w:val="28"/>
          <w:szCs w:val="28"/>
        </w:rPr>
      </w:pPr>
    </w:p>
    <w:p w14:paraId="2FE3D09F" w14:textId="191C2B57" w:rsidR="009E3D18" w:rsidRDefault="009E3D18"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En fait le tiers exclu est une espèce de poison qui s’est introduit subrepticement dans les Mathématiques, dont le discours standard ressort à</w:t>
      </w:r>
      <w:r w:rsidR="00EB665F" w:rsidRPr="004641C0">
        <w:rPr>
          <w:rFonts w:ascii="Arial Unicode MS" w:eastAsia="Arial Unicode MS" w:hAnsi="Arial Unicode MS" w:cs="Arial Unicode MS"/>
          <w:sz w:val="28"/>
          <w:szCs w:val="28"/>
        </w:rPr>
        <w:t xml:space="preserve"> la logique classique. Logique classique </w:t>
      </w:r>
      <w:r w:rsidRPr="004641C0">
        <w:rPr>
          <w:rFonts w:ascii="Arial Unicode MS" w:eastAsia="Arial Unicode MS" w:hAnsi="Arial Unicode MS" w:cs="Arial Unicode MS"/>
          <w:sz w:val="28"/>
          <w:szCs w:val="28"/>
        </w:rPr>
        <w:t xml:space="preserve">dont le tiers exclu est la pierre angulaire. </w:t>
      </w:r>
      <w:r w:rsidR="00EB665F" w:rsidRPr="004641C0">
        <w:rPr>
          <w:rFonts w:ascii="Arial Unicode MS" w:eastAsia="Arial Unicode MS" w:hAnsi="Arial Unicode MS" w:cs="Arial Unicode MS"/>
          <w:sz w:val="28"/>
          <w:szCs w:val="28"/>
        </w:rPr>
        <w:t xml:space="preserve">Par exemple, ouvrons Bourbaki au hasard. On y trouvera des « Propositions », exprimées sous la forme d’une proposition </w:t>
      </w:r>
      <w:r w:rsidR="0099357B">
        <w:rPr>
          <w:rFonts w:ascii="Arial Unicode MS" w:eastAsia="Arial Unicode MS" w:hAnsi="Arial Unicode MS" w:cs="Arial Unicode MS"/>
          <w:sz w:val="28"/>
          <w:szCs w:val="28"/>
        </w:rPr>
        <w:t xml:space="preserve">logique </w:t>
      </w:r>
      <w:r w:rsidR="00EB665F" w:rsidRPr="004641C0">
        <w:rPr>
          <w:rFonts w:ascii="Arial Unicode MS" w:eastAsia="Arial Unicode MS" w:hAnsi="Arial Unicode MS" w:cs="Arial Unicode MS"/>
          <w:sz w:val="28"/>
          <w:szCs w:val="28"/>
        </w:rPr>
        <w:t xml:space="preserve">contenant des variables </w:t>
      </w:r>
      <w:r w:rsidR="00040C08" w:rsidRPr="004641C0">
        <w:rPr>
          <w:rFonts w:ascii="Arial Unicode MS" w:eastAsia="Arial Unicode MS" w:hAnsi="Arial Unicode MS" w:cs="Arial Unicode MS"/>
          <w:sz w:val="28"/>
          <w:szCs w:val="28"/>
        </w:rPr>
        <w:t xml:space="preserve">libres (Soient X un espace compact, R une relation d’équivalence dans X, C son graphe, etc.) et énonçant « Les conditions suivantes sont équivalentes : », le tout suivi </w:t>
      </w:r>
      <w:r w:rsidR="00EB665F" w:rsidRPr="004641C0">
        <w:rPr>
          <w:rFonts w:ascii="Arial Unicode MS" w:eastAsia="Arial Unicode MS" w:hAnsi="Arial Unicode MS" w:cs="Arial Unicode MS"/>
          <w:sz w:val="28"/>
          <w:szCs w:val="28"/>
        </w:rPr>
        <w:t>d’un certain nombre</w:t>
      </w:r>
      <w:r w:rsidR="00040C08" w:rsidRPr="004641C0">
        <w:rPr>
          <w:rFonts w:ascii="Arial Unicode MS" w:eastAsia="Arial Unicode MS" w:hAnsi="Arial Unicode MS" w:cs="Arial Unicode MS"/>
          <w:sz w:val="28"/>
          <w:szCs w:val="28"/>
        </w:rPr>
        <w:t xml:space="preserve"> </w:t>
      </w:r>
      <w:proofErr w:type="gramStart"/>
      <w:r w:rsidR="00040C08" w:rsidRPr="004641C0">
        <w:rPr>
          <w:rFonts w:ascii="Arial Unicode MS" w:eastAsia="Arial Unicode MS" w:hAnsi="Arial Unicode MS" w:cs="Arial Unicode MS"/>
          <w:sz w:val="28"/>
          <w:szCs w:val="28"/>
        </w:rPr>
        <w:t>d’assertions ,</w:t>
      </w:r>
      <w:proofErr w:type="gramEnd"/>
      <w:r w:rsidR="00040C08" w:rsidRPr="004641C0">
        <w:rPr>
          <w:rFonts w:ascii="Arial Unicode MS" w:eastAsia="Arial Unicode MS" w:hAnsi="Arial Unicode MS" w:cs="Arial Unicode MS"/>
          <w:sz w:val="28"/>
          <w:szCs w:val="28"/>
        </w:rPr>
        <w:t xml:space="preserve"> considérées comme</w:t>
      </w:r>
      <w:r w:rsidR="00EB665F" w:rsidRPr="004641C0">
        <w:rPr>
          <w:rFonts w:ascii="Arial Unicode MS" w:eastAsia="Arial Unicode MS" w:hAnsi="Arial Unicode MS" w:cs="Arial Unicode MS"/>
          <w:sz w:val="28"/>
          <w:szCs w:val="28"/>
        </w:rPr>
        <w:t xml:space="preserve"> de</w:t>
      </w:r>
      <w:r w:rsidR="00040C08" w:rsidRPr="004641C0">
        <w:rPr>
          <w:rFonts w:ascii="Arial Unicode MS" w:eastAsia="Arial Unicode MS" w:hAnsi="Arial Unicode MS" w:cs="Arial Unicode MS"/>
          <w:sz w:val="28"/>
          <w:szCs w:val="28"/>
        </w:rPr>
        <w:t>s</w:t>
      </w:r>
      <w:r w:rsidR="00EB665F" w:rsidRPr="004641C0">
        <w:rPr>
          <w:rFonts w:ascii="Arial Unicode MS" w:eastAsia="Arial Unicode MS" w:hAnsi="Arial Unicode MS" w:cs="Arial Unicode MS"/>
          <w:sz w:val="28"/>
          <w:szCs w:val="28"/>
        </w:rPr>
        <w:t xml:space="preserve"> paraphrases </w:t>
      </w:r>
      <w:r w:rsidR="00040C08" w:rsidRPr="004641C0">
        <w:rPr>
          <w:rFonts w:ascii="Arial Unicode MS" w:eastAsia="Arial Unicode MS" w:hAnsi="Arial Unicode MS" w:cs="Arial Unicode MS"/>
          <w:sz w:val="28"/>
          <w:szCs w:val="28"/>
        </w:rPr>
        <w:t xml:space="preserve">de la même notion </w:t>
      </w:r>
      <w:r w:rsidR="00EB665F" w:rsidRPr="004641C0">
        <w:rPr>
          <w:rFonts w:ascii="Arial Unicode MS" w:eastAsia="Arial Unicode MS" w:hAnsi="Arial Unicode MS" w:cs="Arial Unicode MS"/>
          <w:sz w:val="28"/>
          <w:szCs w:val="28"/>
        </w:rPr>
        <w:t xml:space="preserve">et nommées a), b), c), etc. </w:t>
      </w:r>
      <w:r w:rsidR="00040C08" w:rsidRPr="004641C0">
        <w:rPr>
          <w:rFonts w:ascii="Arial Unicode MS" w:eastAsia="Arial Unicode MS" w:hAnsi="Arial Unicode MS" w:cs="Arial Unicode MS"/>
          <w:sz w:val="28"/>
          <w:szCs w:val="28"/>
        </w:rPr>
        <w:t xml:space="preserve">Suit une preuve que a) implique b), b) implique c), c) implique a) typiquement. C’est élégant, on encapsule des formulations supposées équivalentes d’une notion, et on obtient une « définition » de la notion reflétant ces divers points de vue, et utilisable sous divers angles d’attaque. Le problème, c’est qu’on n’attache pas d’importance </w:t>
      </w:r>
      <w:r w:rsidR="005C1CB9" w:rsidRPr="004641C0">
        <w:rPr>
          <w:rFonts w:ascii="Arial Unicode MS" w:eastAsia="Arial Unicode MS" w:hAnsi="Arial Unicode MS" w:cs="Arial Unicode MS"/>
          <w:sz w:val="28"/>
          <w:szCs w:val="28"/>
        </w:rPr>
        <w:t xml:space="preserve">aux procédés logiques intervenant </w:t>
      </w:r>
      <w:r w:rsidR="00F442A8" w:rsidRPr="004641C0">
        <w:rPr>
          <w:rFonts w:ascii="Arial Unicode MS" w:eastAsia="Arial Unicode MS" w:hAnsi="Arial Unicode MS" w:cs="Arial Unicode MS"/>
          <w:sz w:val="28"/>
          <w:szCs w:val="28"/>
        </w:rPr>
        <w:t>dans les preuves des implications mutuelles</w:t>
      </w:r>
      <w:r w:rsidR="00AC6139" w:rsidRPr="004641C0">
        <w:rPr>
          <w:rFonts w:ascii="Arial Unicode MS" w:eastAsia="Arial Unicode MS" w:hAnsi="Arial Unicode MS" w:cs="Arial Unicode MS"/>
          <w:sz w:val="28"/>
          <w:szCs w:val="28"/>
        </w:rPr>
        <w:t>.  N</w:t>
      </w:r>
      <w:r w:rsidR="00F442A8" w:rsidRPr="004641C0">
        <w:rPr>
          <w:rFonts w:ascii="Arial Unicode MS" w:eastAsia="Arial Unicode MS" w:hAnsi="Arial Unicode MS" w:cs="Arial Unicode MS"/>
          <w:sz w:val="28"/>
          <w:szCs w:val="28"/>
        </w:rPr>
        <w:t>otamment</w:t>
      </w:r>
      <w:r w:rsidR="00AC6139" w:rsidRPr="004641C0">
        <w:rPr>
          <w:rFonts w:ascii="Arial Unicode MS" w:eastAsia="Arial Unicode MS" w:hAnsi="Arial Unicode MS" w:cs="Arial Unicode MS"/>
          <w:sz w:val="28"/>
          <w:szCs w:val="28"/>
        </w:rPr>
        <w:t>,</w:t>
      </w:r>
      <w:r w:rsidR="00F442A8" w:rsidRPr="004641C0">
        <w:rPr>
          <w:rFonts w:ascii="Arial Unicode MS" w:eastAsia="Arial Unicode MS" w:hAnsi="Arial Unicode MS" w:cs="Arial Unicode MS"/>
          <w:sz w:val="28"/>
          <w:szCs w:val="28"/>
        </w:rPr>
        <w:t xml:space="preserve"> l’axiome du tiers exclu peut s’y glisser, et ainsi </w:t>
      </w:r>
      <w:r w:rsidR="00AC6139" w:rsidRPr="004641C0">
        <w:rPr>
          <w:rFonts w:ascii="Arial Unicode MS" w:eastAsia="Arial Unicode MS" w:hAnsi="Arial Unicode MS" w:cs="Arial Unicode MS"/>
          <w:sz w:val="28"/>
          <w:szCs w:val="28"/>
        </w:rPr>
        <w:t>diluer des notions non équivalentes d’un point de vue plus fin, apportant un élément de flou dans la définition du concept établi. On voit bien ici le côté pernicieux du principe de non-</w:t>
      </w:r>
      <w:r w:rsidR="0099357B">
        <w:rPr>
          <w:rFonts w:ascii="Arial Unicode MS" w:eastAsia="Arial Unicode MS" w:hAnsi="Arial Unicode MS" w:cs="Arial Unicode MS"/>
          <w:sz w:val="28"/>
          <w:szCs w:val="28"/>
        </w:rPr>
        <w:t>pertinence</w:t>
      </w:r>
      <w:r w:rsidR="00AC6139" w:rsidRPr="004641C0">
        <w:rPr>
          <w:rFonts w:ascii="Arial Unicode MS" w:eastAsia="Arial Unicode MS" w:hAnsi="Arial Unicode MS" w:cs="Arial Unicode MS"/>
          <w:sz w:val="28"/>
          <w:szCs w:val="28"/>
        </w:rPr>
        <w:t xml:space="preserve"> : ces définitions polluées vont à leur tour contaminer les développements les utilisant, sans traçabilité possible, avec l’indécidable mélangé au calculable. </w:t>
      </w:r>
    </w:p>
    <w:p w14:paraId="6F077BF0" w14:textId="77777777" w:rsidR="0018267B" w:rsidRPr="004641C0" w:rsidRDefault="0018267B" w:rsidP="005E6169">
      <w:pPr>
        <w:spacing w:line="360" w:lineRule="auto"/>
        <w:jc w:val="both"/>
        <w:rPr>
          <w:rFonts w:ascii="Arial Unicode MS" w:eastAsia="Arial Unicode MS" w:hAnsi="Arial Unicode MS" w:cs="Arial Unicode MS"/>
          <w:sz w:val="28"/>
          <w:szCs w:val="28"/>
        </w:rPr>
      </w:pPr>
    </w:p>
    <w:p w14:paraId="56313E9F" w14:textId="77777777" w:rsidR="00C52E13" w:rsidRDefault="00AC6139" w:rsidP="005C6CF6">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Revenons justement au calculable. </w:t>
      </w:r>
      <w:r w:rsidR="008D396B" w:rsidRPr="004641C0">
        <w:rPr>
          <w:rFonts w:ascii="Arial Unicode MS" w:eastAsia="Arial Unicode MS" w:hAnsi="Arial Unicode MS" w:cs="Arial Unicode MS"/>
          <w:sz w:val="28"/>
          <w:szCs w:val="28"/>
        </w:rPr>
        <w:t xml:space="preserve">J’ai commencé mon discours en présentant le calcul fonctionnel, distinguant les algorithmes des fonctions extensionnelles, et proposant une notion de calcul universel. Cette notion de calcul introduit une dynamique dans l’élaboration du </w:t>
      </w:r>
      <w:r w:rsidR="0099357B">
        <w:rPr>
          <w:rFonts w:ascii="Arial Unicode MS" w:eastAsia="Arial Unicode MS" w:hAnsi="Arial Unicode MS" w:cs="Arial Unicode MS"/>
          <w:sz w:val="28"/>
          <w:szCs w:val="28"/>
        </w:rPr>
        <w:t>résultat</w:t>
      </w:r>
      <w:r w:rsidR="008D396B" w:rsidRPr="004641C0">
        <w:rPr>
          <w:rFonts w:ascii="Arial Unicode MS" w:eastAsia="Arial Unicode MS" w:hAnsi="Arial Unicode MS" w:cs="Arial Unicode MS"/>
          <w:sz w:val="28"/>
          <w:szCs w:val="28"/>
        </w:rPr>
        <w:t xml:space="preserve"> d’une fonction. </w:t>
      </w:r>
      <w:r w:rsidR="0018267B">
        <w:rPr>
          <w:rFonts w:ascii="Arial Unicode MS" w:eastAsia="Arial Unicode MS" w:hAnsi="Arial Unicode MS" w:cs="Arial Unicode MS"/>
          <w:sz w:val="28"/>
          <w:szCs w:val="28"/>
        </w:rPr>
        <w:t>En particulier</w:t>
      </w:r>
      <w:r w:rsidR="008D396B" w:rsidRPr="004641C0">
        <w:rPr>
          <w:rFonts w:ascii="Arial Unicode MS" w:eastAsia="Arial Unicode MS" w:hAnsi="Arial Unicode MS" w:cs="Arial Unicode MS"/>
          <w:sz w:val="28"/>
          <w:szCs w:val="28"/>
        </w:rPr>
        <w:t xml:space="preserve">, les </w:t>
      </w:r>
      <w:r w:rsidRPr="004641C0">
        <w:rPr>
          <w:rFonts w:ascii="Arial Unicode MS" w:eastAsia="Arial Unicode MS" w:hAnsi="Arial Unicode MS" w:cs="Arial Unicode MS"/>
          <w:sz w:val="28"/>
          <w:szCs w:val="28"/>
        </w:rPr>
        <w:t>calculs peuvent ne pas terminer</w:t>
      </w:r>
      <w:r w:rsidR="008D396B" w:rsidRPr="004641C0">
        <w:rPr>
          <w:rFonts w:ascii="Arial Unicode MS" w:eastAsia="Arial Unicode MS" w:hAnsi="Arial Unicode MS" w:cs="Arial Unicode MS"/>
          <w:sz w:val="28"/>
          <w:szCs w:val="28"/>
        </w:rPr>
        <w:t>,</w:t>
      </w:r>
      <w:r w:rsidRPr="004641C0">
        <w:rPr>
          <w:rFonts w:ascii="Arial Unicode MS" w:eastAsia="Arial Unicode MS" w:hAnsi="Arial Unicode MS" w:cs="Arial Unicode MS"/>
          <w:sz w:val="28"/>
          <w:szCs w:val="28"/>
        </w:rPr>
        <w:t xml:space="preserve"> et c’est </w:t>
      </w:r>
      <w:r w:rsidR="0018267B">
        <w:rPr>
          <w:rFonts w:ascii="Arial Unicode MS" w:eastAsia="Arial Unicode MS" w:hAnsi="Arial Unicode MS" w:cs="Arial Unicode MS"/>
          <w:sz w:val="28"/>
          <w:szCs w:val="28"/>
        </w:rPr>
        <w:t xml:space="preserve">là </w:t>
      </w:r>
      <w:r w:rsidR="008D396B" w:rsidRPr="004641C0">
        <w:rPr>
          <w:rFonts w:ascii="Arial Unicode MS" w:eastAsia="Arial Unicode MS" w:hAnsi="Arial Unicode MS" w:cs="Arial Unicode MS"/>
          <w:sz w:val="28"/>
          <w:szCs w:val="28"/>
        </w:rPr>
        <w:t xml:space="preserve">un aspect essentiel. Il </w:t>
      </w:r>
      <w:r w:rsidRPr="004641C0">
        <w:rPr>
          <w:rFonts w:ascii="Arial Unicode MS" w:eastAsia="Arial Unicode MS" w:hAnsi="Arial Unicode MS" w:cs="Arial Unicode MS"/>
          <w:sz w:val="28"/>
          <w:szCs w:val="28"/>
        </w:rPr>
        <w:t xml:space="preserve">est </w:t>
      </w:r>
      <w:r w:rsidR="00C15958">
        <w:rPr>
          <w:rFonts w:ascii="Arial Unicode MS" w:eastAsia="Arial Unicode MS" w:hAnsi="Arial Unicode MS" w:cs="Arial Unicode MS"/>
          <w:sz w:val="28"/>
          <w:szCs w:val="28"/>
        </w:rPr>
        <w:t xml:space="preserve">notamment </w:t>
      </w:r>
      <w:r w:rsidRPr="004641C0">
        <w:rPr>
          <w:rFonts w:ascii="Arial Unicode MS" w:eastAsia="Arial Unicode MS" w:hAnsi="Arial Unicode MS" w:cs="Arial Unicode MS"/>
          <w:sz w:val="28"/>
          <w:szCs w:val="28"/>
        </w:rPr>
        <w:t xml:space="preserve">essentiel pour </w:t>
      </w:r>
      <w:r w:rsidR="008D396B" w:rsidRPr="004641C0">
        <w:rPr>
          <w:rFonts w:ascii="Arial Unicode MS" w:eastAsia="Arial Unicode MS" w:hAnsi="Arial Unicode MS" w:cs="Arial Unicode MS"/>
          <w:sz w:val="28"/>
          <w:szCs w:val="28"/>
        </w:rPr>
        <w:t xml:space="preserve">justifier </w:t>
      </w:r>
      <w:r w:rsidRPr="004641C0">
        <w:rPr>
          <w:rFonts w:ascii="Arial Unicode MS" w:eastAsia="Arial Unicode MS" w:hAnsi="Arial Unicode MS" w:cs="Arial Unicode MS"/>
          <w:sz w:val="28"/>
          <w:szCs w:val="28"/>
        </w:rPr>
        <w:t xml:space="preserve">la complétude du langage de programmation au sens de Turing, c'est-à-dire </w:t>
      </w:r>
      <w:r w:rsidR="0099357B">
        <w:rPr>
          <w:rFonts w:ascii="Arial Unicode MS" w:eastAsia="Arial Unicode MS" w:hAnsi="Arial Unicode MS" w:cs="Arial Unicode MS"/>
          <w:sz w:val="28"/>
          <w:szCs w:val="28"/>
        </w:rPr>
        <w:t xml:space="preserve">du fait </w:t>
      </w:r>
      <w:r w:rsidRPr="004641C0">
        <w:rPr>
          <w:rFonts w:ascii="Arial Unicode MS" w:eastAsia="Arial Unicode MS" w:hAnsi="Arial Unicode MS" w:cs="Arial Unicode MS"/>
          <w:sz w:val="28"/>
          <w:szCs w:val="28"/>
        </w:rPr>
        <w:t xml:space="preserve">que l’on </w:t>
      </w:r>
      <w:r w:rsidR="008D396B" w:rsidRPr="004641C0">
        <w:rPr>
          <w:rFonts w:ascii="Arial Unicode MS" w:eastAsia="Arial Unicode MS" w:hAnsi="Arial Unicode MS" w:cs="Arial Unicode MS"/>
          <w:sz w:val="28"/>
          <w:szCs w:val="28"/>
        </w:rPr>
        <w:t xml:space="preserve">dispose d’un formalisme </w:t>
      </w:r>
      <w:r w:rsidRPr="004641C0">
        <w:rPr>
          <w:rFonts w:ascii="Arial Unicode MS" w:eastAsia="Arial Unicode MS" w:hAnsi="Arial Unicode MS" w:cs="Arial Unicode MS"/>
          <w:sz w:val="28"/>
          <w:szCs w:val="28"/>
        </w:rPr>
        <w:t xml:space="preserve">qui </w:t>
      </w:r>
      <w:r w:rsidR="008D396B" w:rsidRPr="004641C0">
        <w:rPr>
          <w:rFonts w:ascii="Arial Unicode MS" w:eastAsia="Arial Unicode MS" w:hAnsi="Arial Unicode MS" w:cs="Arial Unicode MS"/>
          <w:sz w:val="28"/>
          <w:szCs w:val="28"/>
        </w:rPr>
        <w:t>a le pouvoir de définir</w:t>
      </w:r>
      <w:r w:rsidRPr="004641C0">
        <w:rPr>
          <w:rFonts w:ascii="Arial Unicode MS" w:eastAsia="Arial Unicode MS" w:hAnsi="Arial Unicode MS" w:cs="Arial Unicode MS"/>
          <w:sz w:val="28"/>
          <w:szCs w:val="28"/>
        </w:rPr>
        <w:t xml:space="preserve"> toutes les fonctions calculables</w:t>
      </w:r>
      <w:r w:rsidR="008D396B" w:rsidRPr="004641C0">
        <w:rPr>
          <w:rFonts w:ascii="Arial Unicode MS" w:eastAsia="Arial Unicode MS" w:hAnsi="Arial Unicode MS" w:cs="Arial Unicode MS"/>
          <w:sz w:val="28"/>
          <w:szCs w:val="28"/>
        </w:rPr>
        <w:t xml:space="preserve">. Ceci est </w:t>
      </w:r>
      <w:r w:rsidR="0018267B">
        <w:rPr>
          <w:rFonts w:ascii="Arial Unicode MS" w:eastAsia="Arial Unicode MS" w:hAnsi="Arial Unicode MS" w:cs="Arial Unicode MS"/>
          <w:sz w:val="28"/>
          <w:szCs w:val="28"/>
        </w:rPr>
        <w:t xml:space="preserve">obligatoirement </w:t>
      </w:r>
      <w:r w:rsidR="008D396B" w:rsidRPr="004641C0">
        <w:rPr>
          <w:rFonts w:ascii="Arial Unicode MS" w:eastAsia="Arial Unicode MS" w:hAnsi="Arial Unicode MS" w:cs="Arial Unicode MS"/>
          <w:sz w:val="28"/>
          <w:szCs w:val="28"/>
        </w:rPr>
        <w:t>au prix de l’introduction de</w:t>
      </w:r>
      <w:r w:rsidRPr="004641C0">
        <w:rPr>
          <w:rFonts w:ascii="Arial Unicode MS" w:eastAsia="Arial Unicode MS" w:hAnsi="Arial Unicode MS" w:cs="Arial Unicode MS"/>
          <w:sz w:val="28"/>
          <w:szCs w:val="28"/>
        </w:rPr>
        <w:t xml:space="preserve"> notations pour des programmes qui peuvent ne pas terminer pour </w:t>
      </w:r>
      <w:r w:rsidR="008D396B" w:rsidRPr="004641C0">
        <w:rPr>
          <w:rFonts w:ascii="Arial Unicode MS" w:eastAsia="Arial Unicode MS" w:hAnsi="Arial Unicode MS" w:cs="Arial Unicode MS"/>
          <w:sz w:val="28"/>
          <w:szCs w:val="28"/>
        </w:rPr>
        <w:t xml:space="preserve">certaines valeurs de </w:t>
      </w:r>
      <w:r w:rsidRPr="004641C0">
        <w:rPr>
          <w:rFonts w:ascii="Arial Unicode MS" w:eastAsia="Arial Unicode MS" w:hAnsi="Arial Unicode MS" w:cs="Arial Unicode MS"/>
          <w:sz w:val="28"/>
          <w:szCs w:val="28"/>
        </w:rPr>
        <w:t>leurs données. Il n’y a pas une théorie des fonctions calculables, il y a une théorie des fonctions partielles calculables</w:t>
      </w:r>
      <w:r w:rsidR="008D396B" w:rsidRPr="004641C0">
        <w:rPr>
          <w:rFonts w:ascii="Arial Unicode MS" w:eastAsia="Arial Unicode MS" w:hAnsi="Arial Unicode MS" w:cs="Arial Unicode MS"/>
          <w:sz w:val="28"/>
          <w:szCs w:val="28"/>
        </w:rPr>
        <w:t>,</w:t>
      </w:r>
      <w:r w:rsidRPr="004641C0">
        <w:rPr>
          <w:rFonts w:ascii="Arial Unicode MS" w:eastAsia="Arial Unicode MS" w:hAnsi="Arial Unicode MS" w:cs="Arial Unicode MS"/>
          <w:sz w:val="28"/>
          <w:szCs w:val="28"/>
        </w:rPr>
        <w:t xml:space="preserve"> et </w:t>
      </w:r>
      <w:r w:rsidR="008D396B" w:rsidRPr="004641C0">
        <w:rPr>
          <w:rFonts w:ascii="Arial Unicode MS" w:eastAsia="Arial Unicode MS" w:hAnsi="Arial Unicode MS" w:cs="Arial Unicode MS"/>
          <w:sz w:val="28"/>
          <w:szCs w:val="28"/>
        </w:rPr>
        <w:t>c’est</w:t>
      </w:r>
      <w:r w:rsidRPr="004641C0">
        <w:rPr>
          <w:rFonts w:ascii="Arial Unicode MS" w:eastAsia="Arial Unicode MS" w:hAnsi="Arial Unicode MS" w:cs="Arial Unicode MS"/>
          <w:sz w:val="28"/>
          <w:szCs w:val="28"/>
        </w:rPr>
        <w:t xml:space="preserve"> toute la dynamique du calcu</w:t>
      </w:r>
      <w:r w:rsidR="008D396B" w:rsidRPr="004641C0">
        <w:rPr>
          <w:rFonts w:ascii="Arial Unicode MS" w:eastAsia="Arial Unicode MS" w:hAnsi="Arial Unicode MS" w:cs="Arial Unicode MS"/>
          <w:sz w:val="28"/>
          <w:szCs w:val="28"/>
        </w:rPr>
        <w:t>l qu’il faut examiner avec soin pour être sûr que les définitions n’introduisent pas des cercles vicieux</w:t>
      </w:r>
      <w:r w:rsidRPr="004641C0">
        <w:rPr>
          <w:rFonts w:ascii="Arial Unicode MS" w:eastAsia="Arial Unicode MS" w:hAnsi="Arial Unicode MS" w:cs="Arial Unicode MS"/>
          <w:sz w:val="28"/>
          <w:szCs w:val="28"/>
        </w:rPr>
        <w:t xml:space="preserve">. </w:t>
      </w:r>
      <w:r w:rsidR="008D396B" w:rsidRPr="004641C0">
        <w:rPr>
          <w:rFonts w:ascii="Arial Unicode MS" w:eastAsia="Arial Unicode MS" w:hAnsi="Arial Unicode MS" w:cs="Arial Unicode MS"/>
          <w:sz w:val="28"/>
          <w:szCs w:val="28"/>
        </w:rPr>
        <w:t xml:space="preserve">Il convient donc </w:t>
      </w:r>
      <w:r w:rsidR="009C35D1" w:rsidRPr="004641C0">
        <w:rPr>
          <w:rFonts w:ascii="Arial Unicode MS" w:eastAsia="Arial Unicode MS" w:hAnsi="Arial Unicode MS" w:cs="Arial Unicode MS"/>
          <w:sz w:val="28"/>
          <w:szCs w:val="28"/>
        </w:rPr>
        <w:t xml:space="preserve">de garantir </w:t>
      </w:r>
      <w:r w:rsidRPr="004641C0">
        <w:rPr>
          <w:rFonts w:ascii="Arial Unicode MS" w:eastAsia="Arial Unicode MS" w:hAnsi="Arial Unicode MS" w:cs="Arial Unicode MS"/>
          <w:sz w:val="28"/>
          <w:szCs w:val="28"/>
        </w:rPr>
        <w:t xml:space="preserve">qu’un programme va terminer sur des données qui sont bien configurées. </w:t>
      </w:r>
      <w:r w:rsidR="009C35D1" w:rsidRPr="004641C0">
        <w:rPr>
          <w:rFonts w:ascii="Arial Unicode MS" w:eastAsia="Arial Unicode MS" w:hAnsi="Arial Unicode MS" w:cs="Arial Unicode MS"/>
          <w:sz w:val="28"/>
          <w:szCs w:val="28"/>
        </w:rPr>
        <w:t>De cette problématique est issue une famille</w:t>
      </w:r>
      <w:r w:rsidRPr="004641C0">
        <w:rPr>
          <w:rFonts w:ascii="Arial Unicode MS" w:eastAsia="Arial Unicode MS" w:hAnsi="Arial Unicode MS" w:cs="Arial Unicode MS"/>
          <w:sz w:val="28"/>
          <w:szCs w:val="28"/>
        </w:rPr>
        <w:t xml:space="preserve"> de formalismes </w:t>
      </w:r>
      <w:r w:rsidR="009C35D1" w:rsidRPr="004641C0">
        <w:rPr>
          <w:rFonts w:ascii="Arial Unicode MS" w:eastAsia="Arial Unicode MS" w:hAnsi="Arial Unicode MS" w:cs="Arial Unicode MS"/>
          <w:sz w:val="28"/>
          <w:szCs w:val="28"/>
        </w:rPr>
        <w:t xml:space="preserve"> appelés systèmes de types ; ils viennent se greffer comme des décorations sur les r</w:t>
      </w:r>
      <w:r w:rsidR="00C15958">
        <w:rPr>
          <w:rFonts w:ascii="Arial Unicode MS" w:eastAsia="Arial Unicode MS" w:hAnsi="Arial Unicode MS" w:cs="Arial Unicode MS"/>
          <w:sz w:val="28"/>
          <w:szCs w:val="28"/>
        </w:rPr>
        <w:t>eprésentations fonctionnelles a</w:t>
      </w:r>
      <w:r w:rsidR="009C35D1" w:rsidRPr="004641C0">
        <w:rPr>
          <w:rFonts w:ascii="Arial Unicode MS" w:eastAsia="Arial Unicode MS" w:hAnsi="Arial Unicode MS" w:cs="Arial Unicode MS"/>
          <w:sz w:val="28"/>
          <w:szCs w:val="28"/>
        </w:rPr>
        <w:t>ux fins</w:t>
      </w:r>
      <w:r w:rsidRPr="004641C0">
        <w:rPr>
          <w:rFonts w:ascii="Arial Unicode MS" w:eastAsia="Arial Unicode MS" w:hAnsi="Arial Unicode MS" w:cs="Arial Unicode MS"/>
          <w:sz w:val="28"/>
          <w:szCs w:val="28"/>
        </w:rPr>
        <w:t xml:space="preserve"> de discipline</w:t>
      </w:r>
      <w:r w:rsidR="009C35D1" w:rsidRPr="004641C0">
        <w:rPr>
          <w:rFonts w:ascii="Arial Unicode MS" w:eastAsia="Arial Unicode MS" w:hAnsi="Arial Unicode MS" w:cs="Arial Unicode MS"/>
          <w:sz w:val="28"/>
          <w:szCs w:val="28"/>
        </w:rPr>
        <w:t xml:space="preserve">r </w:t>
      </w:r>
      <w:r w:rsidRPr="004641C0">
        <w:rPr>
          <w:rFonts w:ascii="Arial Unicode MS" w:eastAsia="Arial Unicode MS" w:hAnsi="Arial Unicode MS" w:cs="Arial Unicode MS"/>
          <w:sz w:val="28"/>
          <w:szCs w:val="28"/>
        </w:rPr>
        <w:t xml:space="preserve">ce calcul pour qu’il soit un petit peu moins sauvage et par exemple </w:t>
      </w:r>
      <w:r w:rsidR="009C35D1" w:rsidRPr="004641C0">
        <w:rPr>
          <w:rFonts w:ascii="Arial Unicode MS" w:eastAsia="Arial Unicode MS" w:hAnsi="Arial Unicode MS" w:cs="Arial Unicode MS"/>
          <w:sz w:val="28"/>
          <w:szCs w:val="28"/>
        </w:rPr>
        <w:t>d’</w:t>
      </w:r>
      <w:r w:rsidRPr="004641C0">
        <w:rPr>
          <w:rFonts w:ascii="Arial Unicode MS" w:eastAsia="Arial Unicode MS" w:hAnsi="Arial Unicode MS" w:cs="Arial Unicode MS"/>
          <w:sz w:val="28"/>
          <w:szCs w:val="28"/>
        </w:rPr>
        <w:t>assure</w:t>
      </w:r>
      <w:r w:rsidR="009C35D1" w:rsidRPr="004641C0">
        <w:rPr>
          <w:rFonts w:ascii="Arial Unicode MS" w:eastAsia="Arial Unicode MS" w:hAnsi="Arial Unicode MS" w:cs="Arial Unicode MS"/>
          <w:sz w:val="28"/>
          <w:szCs w:val="28"/>
        </w:rPr>
        <w:t>r</w:t>
      </w:r>
      <w:r w:rsidRPr="004641C0">
        <w:rPr>
          <w:rFonts w:ascii="Arial Unicode MS" w:eastAsia="Arial Unicode MS" w:hAnsi="Arial Unicode MS" w:cs="Arial Unicode MS"/>
          <w:sz w:val="28"/>
          <w:szCs w:val="28"/>
        </w:rPr>
        <w:t xml:space="preserve"> la terminaison</w:t>
      </w:r>
      <w:r w:rsidR="009C35D1" w:rsidRPr="004641C0">
        <w:rPr>
          <w:rFonts w:ascii="Arial Unicode MS" w:eastAsia="Arial Unicode MS" w:hAnsi="Arial Unicode MS" w:cs="Arial Unicode MS"/>
          <w:sz w:val="28"/>
          <w:szCs w:val="28"/>
        </w:rPr>
        <w:t xml:space="preserve"> des calculs</w:t>
      </w:r>
      <w:r w:rsidRPr="004641C0">
        <w:rPr>
          <w:rFonts w:ascii="Arial Unicode MS" w:eastAsia="Arial Unicode MS" w:hAnsi="Arial Unicode MS" w:cs="Arial Unicode MS"/>
          <w:sz w:val="28"/>
          <w:szCs w:val="28"/>
        </w:rPr>
        <w:t xml:space="preserve">. </w:t>
      </w:r>
      <w:r w:rsidR="009C35D1" w:rsidRPr="004641C0">
        <w:rPr>
          <w:rFonts w:ascii="Arial Unicode MS" w:eastAsia="Arial Unicode MS" w:hAnsi="Arial Unicode MS" w:cs="Arial Unicode MS"/>
          <w:sz w:val="28"/>
          <w:szCs w:val="28"/>
        </w:rPr>
        <w:t>On évite ainsi des paradoxes comme le combinateur Ω=</w:t>
      </w:r>
      <w:proofErr w:type="spellStart"/>
      <w:r w:rsidR="009C35D1" w:rsidRPr="004641C0">
        <w:rPr>
          <w:rFonts w:ascii="Arial Unicode MS" w:eastAsia="Arial Unicode MS" w:hAnsi="Arial Unicode MS" w:cs="Arial Unicode MS"/>
          <w:sz w:val="28"/>
          <w:szCs w:val="28"/>
        </w:rPr>
        <w:t>λx.x</w:t>
      </w:r>
      <w:proofErr w:type="spellEnd"/>
      <w:r w:rsidR="009C35D1" w:rsidRPr="004641C0">
        <w:rPr>
          <w:rFonts w:ascii="Arial Unicode MS" w:eastAsia="Arial Unicode MS" w:hAnsi="Arial Unicode MS" w:cs="Arial Unicode MS"/>
          <w:sz w:val="28"/>
          <w:szCs w:val="28"/>
        </w:rPr>
        <w:t xml:space="preserve">(x). </w:t>
      </w:r>
      <w:r w:rsidR="00C44057" w:rsidRPr="004641C0">
        <w:rPr>
          <w:rFonts w:ascii="Arial Unicode MS" w:eastAsia="Arial Unicode MS" w:hAnsi="Arial Unicode MS" w:cs="Arial Unicode MS"/>
          <w:sz w:val="28"/>
          <w:szCs w:val="28"/>
        </w:rPr>
        <w:t xml:space="preserve">En effet, l’expression </w:t>
      </w:r>
      <w:proofErr w:type="gramStart"/>
      <w:r w:rsidR="00C44057" w:rsidRPr="004641C0">
        <w:rPr>
          <w:rFonts w:ascii="Arial Unicode MS" w:eastAsia="Arial Unicode MS" w:hAnsi="Arial Unicode MS" w:cs="Arial Unicode MS"/>
          <w:sz w:val="28"/>
          <w:szCs w:val="28"/>
        </w:rPr>
        <w:t>Ω(</w:t>
      </w:r>
      <w:proofErr w:type="gramEnd"/>
      <w:r w:rsidR="00C44057" w:rsidRPr="004641C0">
        <w:rPr>
          <w:rFonts w:ascii="Arial Unicode MS" w:eastAsia="Arial Unicode MS" w:hAnsi="Arial Unicode MS" w:cs="Arial Unicode MS"/>
          <w:sz w:val="28"/>
          <w:szCs w:val="28"/>
        </w:rPr>
        <w:t xml:space="preserve">Ω) </w:t>
      </w:r>
      <w:r w:rsidR="00DD01ED" w:rsidRPr="004641C0">
        <w:rPr>
          <w:rFonts w:ascii="Arial Unicode MS" w:eastAsia="Arial Unicode MS" w:hAnsi="Arial Unicode MS" w:cs="Arial Unicode MS"/>
          <w:sz w:val="28"/>
          <w:szCs w:val="28"/>
        </w:rPr>
        <w:t>mène à calcul par la règle de substitution dont j’ai parlé. Le résultat de ce calcul, c’est le terme x(x), dans lequel x est</w:t>
      </w:r>
      <w:r w:rsidR="0099357B">
        <w:rPr>
          <w:rFonts w:ascii="Arial Unicode MS" w:eastAsia="Arial Unicode MS" w:hAnsi="Arial Unicode MS" w:cs="Arial Unicode MS"/>
          <w:sz w:val="28"/>
          <w:szCs w:val="28"/>
        </w:rPr>
        <w:t xml:space="preserve"> remplacé par Ω, c’est à dire </w:t>
      </w:r>
      <w:r w:rsidR="00DD01ED" w:rsidRPr="004641C0">
        <w:rPr>
          <w:rFonts w:ascii="Arial Unicode MS" w:eastAsia="Arial Unicode MS" w:hAnsi="Arial Unicode MS" w:cs="Arial Unicode MS"/>
          <w:sz w:val="28"/>
          <w:szCs w:val="28"/>
        </w:rPr>
        <w:t xml:space="preserve">l’expression de départ </w:t>
      </w:r>
      <w:proofErr w:type="gramStart"/>
      <w:r w:rsidR="00DD01ED" w:rsidRPr="004641C0">
        <w:rPr>
          <w:rFonts w:ascii="Arial Unicode MS" w:eastAsia="Arial Unicode MS" w:hAnsi="Arial Unicode MS" w:cs="Arial Unicode MS"/>
          <w:sz w:val="28"/>
          <w:szCs w:val="28"/>
        </w:rPr>
        <w:t>Ω(</w:t>
      </w:r>
      <w:proofErr w:type="gramEnd"/>
      <w:r w:rsidR="00DD01ED" w:rsidRPr="004641C0">
        <w:rPr>
          <w:rFonts w:ascii="Arial Unicode MS" w:eastAsia="Arial Unicode MS" w:hAnsi="Arial Unicode MS" w:cs="Arial Unicode MS"/>
          <w:sz w:val="28"/>
          <w:szCs w:val="28"/>
        </w:rPr>
        <w:t xml:space="preserve">Ω), menant à un calcul infini.  </w:t>
      </w:r>
      <w:r w:rsidR="00C44057" w:rsidRPr="004641C0">
        <w:rPr>
          <w:rFonts w:ascii="Arial Unicode MS" w:eastAsia="Arial Unicode MS" w:hAnsi="Arial Unicode MS" w:cs="Arial Unicode MS"/>
          <w:sz w:val="28"/>
          <w:szCs w:val="28"/>
        </w:rPr>
        <w:t xml:space="preserve">Ce problème est analogue au paradoxe </w:t>
      </w:r>
      <w:r w:rsidR="00C15958">
        <w:rPr>
          <w:rFonts w:ascii="Arial Unicode MS" w:eastAsia="Arial Unicode MS" w:hAnsi="Arial Unicode MS" w:cs="Arial Unicode MS"/>
          <w:sz w:val="28"/>
          <w:szCs w:val="28"/>
        </w:rPr>
        <w:t xml:space="preserve">de Cantor dans une théorie </w:t>
      </w:r>
      <w:r w:rsidR="00C44057" w:rsidRPr="004641C0">
        <w:rPr>
          <w:rFonts w:ascii="Arial Unicode MS" w:eastAsia="Arial Unicode MS" w:hAnsi="Arial Unicode MS" w:cs="Arial Unicode MS"/>
          <w:sz w:val="28"/>
          <w:szCs w:val="28"/>
        </w:rPr>
        <w:t xml:space="preserve">des ensembles </w:t>
      </w:r>
      <w:r w:rsidR="00C15958">
        <w:rPr>
          <w:rFonts w:ascii="Arial Unicode MS" w:eastAsia="Arial Unicode MS" w:hAnsi="Arial Unicode MS" w:cs="Arial Unicode MS"/>
          <w:sz w:val="28"/>
          <w:szCs w:val="28"/>
        </w:rPr>
        <w:t xml:space="preserve">naïve </w:t>
      </w:r>
      <w:r w:rsidR="00C44057" w:rsidRPr="004641C0">
        <w:rPr>
          <w:rFonts w:ascii="Arial Unicode MS" w:eastAsia="Arial Unicode MS" w:hAnsi="Arial Unicode MS" w:cs="Arial Unicode MS"/>
          <w:sz w:val="28"/>
          <w:szCs w:val="28"/>
        </w:rPr>
        <w:t>permettant de noter l’ensemble des ensembles qui ne se contiennent pas</w:t>
      </w:r>
      <w:r w:rsidRPr="004641C0">
        <w:rPr>
          <w:rFonts w:ascii="Arial Unicode MS" w:eastAsia="Arial Unicode MS" w:hAnsi="Arial Unicode MS" w:cs="Arial Unicode MS"/>
          <w:sz w:val="28"/>
          <w:szCs w:val="28"/>
        </w:rPr>
        <w:t xml:space="preserve"> </w:t>
      </w:r>
      <w:r w:rsidR="00C44057" w:rsidRPr="004641C0">
        <w:rPr>
          <w:rFonts w:ascii="Arial Unicode MS" w:eastAsia="Arial Unicode MS" w:hAnsi="Arial Unicode MS" w:cs="Arial Unicode MS"/>
          <w:sz w:val="28"/>
          <w:szCs w:val="28"/>
        </w:rPr>
        <w:t xml:space="preserve">eux-mêmes. </w:t>
      </w:r>
      <w:r w:rsidR="00DD01ED" w:rsidRPr="004641C0">
        <w:rPr>
          <w:rFonts w:ascii="Arial Unicode MS" w:eastAsia="Arial Unicode MS" w:hAnsi="Arial Unicode MS" w:cs="Arial Unicode MS"/>
          <w:sz w:val="28"/>
          <w:szCs w:val="28"/>
        </w:rPr>
        <w:t>Dans le calcul fonctionnel,  le paradoxe</w:t>
      </w:r>
      <w:r w:rsidRPr="004641C0">
        <w:rPr>
          <w:rFonts w:ascii="Arial Unicode MS" w:eastAsia="Arial Unicode MS" w:hAnsi="Arial Unicode MS" w:cs="Arial Unicode MS"/>
          <w:sz w:val="28"/>
          <w:szCs w:val="28"/>
        </w:rPr>
        <w:t xml:space="preserve"> se traduit par un programme qui ne termine pas. Qui ne termine pas et qui ne produit d’ailleurs aucun</w:t>
      </w:r>
      <w:r w:rsidR="00DD01ED" w:rsidRPr="004641C0">
        <w:rPr>
          <w:rFonts w:ascii="Arial Unicode MS" w:eastAsia="Arial Unicode MS" w:hAnsi="Arial Unicode MS" w:cs="Arial Unicode MS"/>
          <w:sz w:val="28"/>
          <w:szCs w:val="28"/>
        </w:rPr>
        <w:t>e approximation de</w:t>
      </w:r>
      <w:r w:rsidRPr="004641C0">
        <w:rPr>
          <w:rFonts w:ascii="Arial Unicode MS" w:eastAsia="Arial Unicode MS" w:hAnsi="Arial Unicode MS" w:cs="Arial Unicode MS"/>
          <w:sz w:val="28"/>
          <w:szCs w:val="28"/>
        </w:rPr>
        <w:t xml:space="preserve"> résultat utile.  </w:t>
      </w:r>
      <w:r w:rsidR="00DD01ED" w:rsidRPr="004641C0">
        <w:rPr>
          <w:rFonts w:ascii="Arial Unicode MS" w:eastAsia="Arial Unicode MS" w:hAnsi="Arial Unicode MS" w:cs="Arial Unicode MS"/>
          <w:sz w:val="28"/>
          <w:szCs w:val="28"/>
        </w:rPr>
        <w:t>L’utilisation de types permet de pallier cet inconvénient, et de limiter le pouvoir expressif des programmes pour qu’ils terminent, qu’ils ne provoquent pas de corruption des données, ni d’instruction illégale d’une machine d’exécution. O</w:t>
      </w:r>
      <w:r w:rsidRPr="004641C0">
        <w:rPr>
          <w:rFonts w:ascii="Arial Unicode MS" w:eastAsia="Arial Unicode MS" w:hAnsi="Arial Unicode MS" w:cs="Arial Unicode MS"/>
          <w:sz w:val="28"/>
          <w:szCs w:val="28"/>
        </w:rPr>
        <w:t xml:space="preserve">n a </w:t>
      </w:r>
      <w:r w:rsidR="00DB3681" w:rsidRPr="004641C0">
        <w:rPr>
          <w:rFonts w:ascii="Arial Unicode MS" w:eastAsia="Arial Unicode MS" w:hAnsi="Arial Unicode MS" w:cs="Arial Unicode MS"/>
          <w:sz w:val="28"/>
          <w:szCs w:val="28"/>
        </w:rPr>
        <w:t>ainsi</w:t>
      </w:r>
      <w:r w:rsidR="00DD01ED" w:rsidRPr="004641C0">
        <w:rPr>
          <w:rFonts w:ascii="Arial Unicode MS" w:eastAsia="Arial Unicode MS" w:hAnsi="Arial Unicode MS" w:cs="Arial Unicode MS"/>
          <w:sz w:val="28"/>
          <w:szCs w:val="28"/>
        </w:rPr>
        <w:t xml:space="preserve"> </w:t>
      </w:r>
      <w:r w:rsidRPr="004641C0">
        <w:rPr>
          <w:rFonts w:ascii="Arial Unicode MS" w:eastAsia="Arial Unicode MS" w:hAnsi="Arial Unicode MS" w:cs="Arial Unicode MS"/>
          <w:sz w:val="28"/>
          <w:szCs w:val="28"/>
        </w:rPr>
        <w:t>dévelop</w:t>
      </w:r>
      <w:r w:rsidR="00DD01ED" w:rsidRPr="004641C0">
        <w:rPr>
          <w:rFonts w:ascii="Arial Unicode MS" w:eastAsia="Arial Unicode MS" w:hAnsi="Arial Unicode MS" w:cs="Arial Unicode MS"/>
          <w:sz w:val="28"/>
          <w:szCs w:val="28"/>
        </w:rPr>
        <w:t>pé toutes sortes de formalismes</w:t>
      </w:r>
      <w:r w:rsidRPr="004641C0">
        <w:rPr>
          <w:rFonts w:ascii="Arial Unicode MS" w:eastAsia="Arial Unicode MS" w:hAnsi="Arial Unicode MS" w:cs="Arial Unicode MS"/>
          <w:sz w:val="28"/>
          <w:szCs w:val="28"/>
        </w:rPr>
        <w:t xml:space="preserve"> de programmes typés </w:t>
      </w:r>
      <w:r w:rsidR="00DD01ED" w:rsidRPr="004641C0">
        <w:rPr>
          <w:rFonts w:ascii="Arial Unicode MS" w:eastAsia="Arial Unicode MS" w:hAnsi="Arial Unicode MS" w:cs="Arial Unicode MS"/>
          <w:sz w:val="28"/>
          <w:szCs w:val="28"/>
        </w:rPr>
        <w:t xml:space="preserve">garantissant une certaine dynamique d’exécution préservant </w:t>
      </w:r>
      <w:r w:rsidR="00DB3681" w:rsidRPr="004641C0">
        <w:rPr>
          <w:rFonts w:ascii="Arial Unicode MS" w:eastAsia="Arial Unicode MS" w:hAnsi="Arial Unicode MS" w:cs="Arial Unicode MS"/>
          <w:sz w:val="28"/>
          <w:szCs w:val="28"/>
        </w:rPr>
        <w:t xml:space="preserve">les structures de données exprimées par les types. </w:t>
      </w:r>
    </w:p>
    <w:p w14:paraId="361DE3E1" w14:textId="77777777" w:rsidR="00C52E13" w:rsidRDefault="00C52E13" w:rsidP="005C6CF6">
      <w:pPr>
        <w:spacing w:line="360" w:lineRule="auto"/>
        <w:jc w:val="both"/>
        <w:rPr>
          <w:rFonts w:ascii="Arial Unicode MS" w:eastAsia="Arial Unicode MS" w:hAnsi="Arial Unicode MS" w:cs="Arial Unicode MS"/>
          <w:sz w:val="28"/>
          <w:szCs w:val="28"/>
        </w:rPr>
      </w:pPr>
    </w:p>
    <w:p w14:paraId="38544197" w14:textId="3A3C4B34" w:rsidR="005C6CF6" w:rsidRDefault="00DB3681" w:rsidP="005C6CF6">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Et puis un jour on s’est rendu compte que </w:t>
      </w:r>
      <w:r w:rsidR="00AC6139" w:rsidRPr="004641C0">
        <w:rPr>
          <w:rFonts w:ascii="Arial Unicode MS" w:eastAsia="Arial Unicode MS" w:hAnsi="Arial Unicode MS" w:cs="Arial Unicode MS"/>
          <w:sz w:val="28"/>
          <w:szCs w:val="28"/>
        </w:rPr>
        <w:t xml:space="preserve">cela avait été </w:t>
      </w:r>
      <w:r w:rsidR="0099357B">
        <w:rPr>
          <w:rFonts w:ascii="Arial Unicode MS" w:eastAsia="Arial Unicode MS" w:hAnsi="Arial Unicode MS" w:cs="Arial Unicode MS"/>
          <w:sz w:val="28"/>
          <w:szCs w:val="28"/>
        </w:rPr>
        <w:t>déjà</w:t>
      </w:r>
      <w:r w:rsidRPr="004641C0">
        <w:rPr>
          <w:rFonts w:ascii="Arial Unicode MS" w:eastAsia="Arial Unicode MS" w:hAnsi="Arial Unicode MS" w:cs="Arial Unicode MS"/>
          <w:sz w:val="28"/>
          <w:szCs w:val="28"/>
        </w:rPr>
        <w:t xml:space="preserve"> fait dans un domaine connexe, la théorie de la démonstration en logique mathématique.</w:t>
      </w:r>
      <w:r w:rsidR="00AC6139" w:rsidRPr="004641C0">
        <w:rPr>
          <w:rFonts w:ascii="Arial Unicode MS" w:eastAsia="Arial Unicode MS" w:hAnsi="Arial Unicode MS" w:cs="Arial Unicode MS"/>
          <w:sz w:val="28"/>
          <w:szCs w:val="28"/>
        </w:rPr>
        <w:t xml:space="preserve"> </w:t>
      </w:r>
      <w:r w:rsidRPr="004641C0">
        <w:rPr>
          <w:rFonts w:ascii="Arial Unicode MS" w:eastAsia="Arial Unicode MS" w:hAnsi="Arial Unicode MS" w:cs="Arial Unicode MS"/>
          <w:sz w:val="28"/>
          <w:szCs w:val="28"/>
        </w:rPr>
        <w:t xml:space="preserve">Notamment, Gentzen avait défini dans les années 30 un formalisme de preuves appelé </w:t>
      </w:r>
      <w:r w:rsidRPr="00C15958">
        <w:rPr>
          <w:rFonts w:ascii="Arial Unicode MS" w:eastAsia="Arial Unicode MS" w:hAnsi="Arial Unicode MS" w:cs="Arial Unicode MS"/>
          <w:sz w:val="28"/>
          <w:szCs w:val="28"/>
          <w:u w:val="single"/>
        </w:rPr>
        <w:t>déduction naturelle</w:t>
      </w:r>
      <w:r w:rsidRPr="004641C0">
        <w:rPr>
          <w:rFonts w:ascii="Arial Unicode MS" w:eastAsia="Arial Unicode MS" w:hAnsi="Arial Unicode MS" w:cs="Arial Unicode MS"/>
          <w:sz w:val="28"/>
          <w:szCs w:val="28"/>
        </w:rPr>
        <w:t xml:space="preserve">, et qui n’est autre que notre calcul fonctionnel, muni de types qui sont les propositions de la logique considérée. La règle de calcul s’y appelle coupure, et le  résultat de terminaison de ce calcul s’appelle l’élimination des coupures, théorème fondamental puisqu’il induit la cohérence de la logique. L’isomorphisme entre la théorie de la fonctionnalité et la théorie de la preuve n’a été </w:t>
      </w:r>
      <w:proofErr w:type="gramStart"/>
      <w:r w:rsidRPr="004641C0">
        <w:rPr>
          <w:rFonts w:ascii="Arial Unicode MS" w:eastAsia="Arial Unicode MS" w:hAnsi="Arial Unicode MS" w:cs="Arial Unicode MS"/>
          <w:sz w:val="28"/>
          <w:szCs w:val="28"/>
        </w:rPr>
        <w:t>compris</w:t>
      </w:r>
      <w:proofErr w:type="gramEnd"/>
      <w:r w:rsidRPr="004641C0">
        <w:rPr>
          <w:rFonts w:ascii="Arial Unicode MS" w:eastAsia="Arial Unicode MS" w:hAnsi="Arial Unicode MS" w:cs="Arial Unicode MS"/>
          <w:sz w:val="28"/>
          <w:szCs w:val="28"/>
        </w:rPr>
        <w:t xml:space="preserve"> que dans les </w:t>
      </w:r>
      <w:r w:rsidR="005C6CF6" w:rsidRPr="004641C0">
        <w:rPr>
          <w:rFonts w:ascii="Arial Unicode MS" w:eastAsia="Arial Unicode MS" w:hAnsi="Arial Unicode MS" w:cs="Arial Unicode MS"/>
          <w:sz w:val="28"/>
          <w:szCs w:val="28"/>
        </w:rPr>
        <w:t>années 80, et c’est un</w:t>
      </w:r>
      <w:r w:rsidRPr="004641C0">
        <w:rPr>
          <w:rFonts w:ascii="Arial Unicode MS" w:eastAsia="Arial Unicode MS" w:hAnsi="Arial Unicode MS" w:cs="Arial Unicode MS"/>
          <w:sz w:val="28"/>
          <w:szCs w:val="28"/>
        </w:rPr>
        <w:t xml:space="preserve"> ex</w:t>
      </w:r>
      <w:r w:rsidR="005C6CF6" w:rsidRPr="004641C0">
        <w:rPr>
          <w:rFonts w:ascii="Arial Unicode MS" w:eastAsia="Arial Unicode MS" w:hAnsi="Arial Unicode MS" w:cs="Arial Unicode MS"/>
          <w:sz w:val="28"/>
          <w:szCs w:val="28"/>
        </w:rPr>
        <w:t>e</w:t>
      </w:r>
      <w:r w:rsidRPr="004641C0">
        <w:rPr>
          <w:rFonts w:ascii="Arial Unicode MS" w:eastAsia="Arial Unicode MS" w:hAnsi="Arial Unicode MS" w:cs="Arial Unicode MS"/>
          <w:sz w:val="28"/>
          <w:szCs w:val="28"/>
        </w:rPr>
        <w:t xml:space="preserve">mple rare de développement </w:t>
      </w:r>
      <w:r w:rsidR="005C6CF6" w:rsidRPr="004641C0">
        <w:rPr>
          <w:rFonts w:ascii="Arial Unicode MS" w:eastAsia="Arial Unicode MS" w:hAnsi="Arial Unicode MS" w:cs="Arial Unicode MS"/>
          <w:sz w:val="28"/>
          <w:szCs w:val="28"/>
        </w:rPr>
        <w:t>du même matériau mathématique en deux théories étanches</w:t>
      </w:r>
      <w:r w:rsidR="00C15958">
        <w:rPr>
          <w:rFonts w:ascii="Arial Unicode MS" w:eastAsia="Arial Unicode MS" w:hAnsi="Arial Unicode MS" w:cs="Arial Unicode MS"/>
          <w:sz w:val="28"/>
          <w:szCs w:val="28"/>
        </w:rPr>
        <w:t xml:space="preserve"> sur une longue période</w:t>
      </w:r>
      <w:r w:rsidR="005C6CF6" w:rsidRPr="004641C0">
        <w:rPr>
          <w:rFonts w:ascii="Arial Unicode MS" w:eastAsia="Arial Unicode MS" w:hAnsi="Arial Unicode MS" w:cs="Arial Unicode MS"/>
          <w:sz w:val="28"/>
          <w:szCs w:val="28"/>
        </w:rPr>
        <w:t xml:space="preserve">. Cet isomorphisme est connu comme la correspondance de Curry-Howard-de </w:t>
      </w:r>
      <w:proofErr w:type="spellStart"/>
      <w:r w:rsidR="005C6CF6" w:rsidRPr="004641C0">
        <w:rPr>
          <w:rFonts w:ascii="Arial Unicode MS" w:eastAsia="Arial Unicode MS" w:hAnsi="Arial Unicode MS" w:cs="Arial Unicode MS"/>
          <w:sz w:val="28"/>
          <w:szCs w:val="28"/>
        </w:rPr>
        <w:t>Bruijn</w:t>
      </w:r>
      <w:proofErr w:type="spellEnd"/>
      <w:r w:rsidR="005C6CF6" w:rsidRPr="004641C0">
        <w:rPr>
          <w:rFonts w:ascii="Arial Unicode MS" w:eastAsia="Arial Unicode MS" w:hAnsi="Arial Unicode MS" w:cs="Arial Unicode MS"/>
          <w:sz w:val="28"/>
          <w:szCs w:val="28"/>
        </w:rPr>
        <w:t xml:space="preserve">, en hommage à ces trois pionniers qui ont posé les bases du fondement logique de la programmation. C’est un lien fondamental entre </w:t>
      </w:r>
      <w:r w:rsidR="00AC6139" w:rsidRPr="004641C0">
        <w:rPr>
          <w:rFonts w:ascii="Arial Unicode MS" w:eastAsia="Arial Unicode MS" w:hAnsi="Arial Unicode MS" w:cs="Arial Unicode MS"/>
          <w:sz w:val="28"/>
          <w:szCs w:val="28"/>
        </w:rPr>
        <w:t xml:space="preserve">la notion d’algorithme </w:t>
      </w:r>
      <w:r w:rsidR="005C6CF6" w:rsidRPr="004641C0">
        <w:rPr>
          <w:rFonts w:ascii="Arial Unicode MS" w:eastAsia="Arial Unicode MS" w:hAnsi="Arial Unicode MS" w:cs="Arial Unicode MS"/>
          <w:sz w:val="28"/>
          <w:szCs w:val="28"/>
        </w:rPr>
        <w:t xml:space="preserve">fonctionnel et la notion de preuve mathématique. Ainsi, nos algorithmes </w:t>
      </w:r>
      <w:r w:rsidR="00AC6139" w:rsidRPr="004641C0">
        <w:rPr>
          <w:rFonts w:ascii="Arial Unicode MS" w:eastAsia="Arial Unicode MS" w:hAnsi="Arial Unicode MS" w:cs="Arial Unicode MS"/>
          <w:sz w:val="28"/>
          <w:szCs w:val="28"/>
        </w:rPr>
        <w:t>sont des manières d’expr</w:t>
      </w:r>
      <w:r w:rsidR="005C6CF6" w:rsidRPr="004641C0">
        <w:rPr>
          <w:rFonts w:ascii="Arial Unicode MS" w:eastAsia="Arial Unicode MS" w:hAnsi="Arial Unicode MS" w:cs="Arial Unicode MS"/>
          <w:sz w:val="28"/>
          <w:szCs w:val="28"/>
        </w:rPr>
        <w:t xml:space="preserve">imer des preuves mathématiques, et leur exécution préserve leur spécification logique. Nous sommes bien au cœur de la problématique : en rejetant le principe de non-pertinence des preuves mathématiques, nous leur apportons au contraire un  sens calculatoire. </w:t>
      </w:r>
    </w:p>
    <w:p w14:paraId="33BC0E59" w14:textId="77777777" w:rsidR="00C52E13" w:rsidRPr="004641C0" w:rsidRDefault="00C52E13" w:rsidP="005C6CF6">
      <w:pPr>
        <w:spacing w:line="360" w:lineRule="auto"/>
        <w:jc w:val="both"/>
        <w:rPr>
          <w:rFonts w:ascii="Arial Unicode MS" w:eastAsia="Arial Unicode MS" w:hAnsi="Arial Unicode MS" w:cs="Arial Unicode MS"/>
          <w:sz w:val="28"/>
          <w:szCs w:val="28"/>
        </w:rPr>
      </w:pPr>
    </w:p>
    <w:p w14:paraId="3E6643F4" w14:textId="3F90C359" w:rsidR="00AC6139" w:rsidRDefault="005C6CF6"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Les formalismes de théorie de la preuve</w:t>
      </w:r>
      <w:r w:rsidR="00DC62B3" w:rsidRPr="004641C0">
        <w:rPr>
          <w:rFonts w:ascii="Arial Unicode MS" w:eastAsia="Arial Unicode MS" w:hAnsi="Arial Unicode MS" w:cs="Arial Unicode MS"/>
          <w:sz w:val="28"/>
          <w:szCs w:val="28"/>
        </w:rPr>
        <w:t xml:space="preserve"> un peu oubliés ont </w:t>
      </w:r>
      <w:r w:rsidR="0099357B">
        <w:rPr>
          <w:rFonts w:ascii="Arial Unicode MS" w:eastAsia="Arial Unicode MS" w:hAnsi="Arial Unicode MS" w:cs="Arial Unicode MS"/>
          <w:sz w:val="28"/>
          <w:szCs w:val="28"/>
        </w:rPr>
        <w:t>trouvé</w:t>
      </w:r>
      <w:r w:rsidR="00DC62B3" w:rsidRPr="004641C0">
        <w:rPr>
          <w:rFonts w:ascii="Arial Unicode MS" w:eastAsia="Arial Unicode MS" w:hAnsi="Arial Unicode MS" w:cs="Arial Unicode MS"/>
          <w:sz w:val="28"/>
          <w:szCs w:val="28"/>
        </w:rPr>
        <w:t xml:space="preserve"> une nouvelle jeunesse avec la théorie des types et les langages fonctionnels, et ont pris une place considérable dans l’industrie du logiciel en apportant une sûreté de fonctionnement garantissable mathématiquement. Des assistants de preuve sont </w:t>
      </w:r>
      <w:r w:rsidR="00C15958">
        <w:rPr>
          <w:rFonts w:ascii="Arial Unicode MS" w:eastAsia="Arial Unicode MS" w:hAnsi="Arial Unicode MS" w:cs="Arial Unicode MS"/>
          <w:sz w:val="28"/>
          <w:szCs w:val="28"/>
        </w:rPr>
        <w:t>implément</w:t>
      </w:r>
      <w:r w:rsidR="00DC62B3" w:rsidRPr="004641C0">
        <w:rPr>
          <w:rFonts w:ascii="Arial Unicode MS" w:eastAsia="Arial Unicode MS" w:hAnsi="Arial Unicode MS" w:cs="Arial Unicode MS"/>
          <w:sz w:val="28"/>
          <w:szCs w:val="28"/>
        </w:rPr>
        <w:t>és, permettant le développement  de logiciels certifiés.</w:t>
      </w:r>
      <w:r w:rsidR="00AC6139" w:rsidRPr="004641C0">
        <w:rPr>
          <w:rFonts w:ascii="Arial Unicode MS" w:eastAsia="Arial Unicode MS" w:hAnsi="Arial Unicode MS" w:cs="Arial Unicode MS"/>
          <w:sz w:val="28"/>
          <w:szCs w:val="28"/>
        </w:rPr>
        <w:t xml:space="preserve"> </w:t>
      </w:r>
      <w:r w:rsidR="00DC62B3" w:rsidRPr="004641C0">
        <w:rPr>
          <w:rFonts w:ascii="Arial Unicode MS" w:eastAsia="Arial Unicode MS" w:hAnsi="Arial Unicode MS" w:cs="Arial Unicode MS"/>
          <w:sz w:val="28"/>
          <w:szCs w:val="28"/>
        </w:rPr>
        <w:t>T</w:t>
      </w:r>
      <w:r w:rsidR="00AC6139" w:rsidRPr="004641C0">
        <w:rPr>
          <w:rFonts w:ascii="Arial Unicode MS" w:eastAsia="Arial Unicode MS" w:hAnsi="Arial Unicode MS" w:cs="Arial Unicode MS"/>
          <w:sz w:val="28"/>
          <w:szCs w:val="28"/>
        </w:rPr>
        <w:t xml:space="preserve">oute une industrie de recherche et développement </w:t>
      </w:r>
      <w:r w:rsidR="00DC62B3" w:rsidRPr="004641C0">
        <w:rPr>
          <w:rFonts w:ascii="Arial Unicode MS" w:eastAsia="Arial Unicode MS" w:hAnsi="Arial Unicode MS" w:cs="Arial Unicode MS"/>
          <w:sz w:val="28"/>
          <w:szCs w:val="28"/>
        </w:rPr>
        <w:t xml:space="preserve">est née de cette problématique, où </w:t>
      </w:r>
      <w:r w:rsidR="00AC6139" w:rsidRPr="004641C0">
        <w:rPr>
          <w:rFonts w:ascii="Arial Unicode MS" w:eastAsia="Arial Unicode MS" w:hAnsi="Arial Unicode MS" w:cs="Arial Unicode MS"/>
          <w:sz w:val="28"/>
          <w:szCs w:val="28"/>
        </w:rPr>
        <w:t xml:space="preserve">la France est particulièrement bien placée, </w:t>
      </w:r>
      <w:r w:rsidR="00DC62B3" w:rsidRPr="004641C0">
        <w:rPr>
          <w:rFonts w:ascii="Arial Unicode MS" w:eastAsia="Arial Unicode MS" w:hAnsi="Arial Unicode MS" w:cs="Arial Unicode MS"/>
          <w:sz w:val="28"/>
          <w:szCs w:val="28"/>
        </w:rPr>
        <w:t xml:space="preserve">dans une grande mesure </w:t>
      </w:r>
      <w:r w:rsidR="00AC6139" w:rsidRPr="004641C0">
        <w:rPr>
          <w:rFonts w:ascii="Arial Unicode MS" w:eastAsia="Arial Unicode MS" w:hAnsi="Arial Unicode MS" w:cs="Arial Unicode MS"/>
          <w:sz w:val="28"/>
          <w:szCs w:val="28"/>
        </w:rPr>
        <w:t xml:space="preserve">je </w:t>
      </w:r>
      <w:r w:rsidR="00DC62B3" w:rsidRPr="004641C0">
        <w:rPr>
          <w:rFonts w:ascii="Arial Unicode MS" w:eastAsia="Arial Unicode MS" w:hAnsi="Arial Unicode MS" w:cs="Arial Unicode MS"/>
          <w:sz w:val="28"/>
          <w:szCs w:val="28"/>
        </w:rPr>
        <w:t>crois à cause de</w:t>
      </w:r>
      <w:r w:rsidR="00AC6139" w:rsidRPr="004641C0">
        <w:rPr>
          <w:rFonts w:ascii="Arial Unicode MS" w:eastAsia="Arial Unicode MS" w:hAnsi="Arial Unicode MS" w:cs="Arial Unicode MS"/>
          <w:sz w:val="28"/>
          <w:szCs w:val="28"/>
        </w:rPr>
        <w:t xml:space="preserve"> </w:t>
      </w:r>
      <w:r w:rsidR="00DC62B3" w:rsidRPr="004641C0">
        <w:rPr>
          <w:rFonts w:ascii="Arial Unicode MS" w:eastAsia="Arial Unicode MS" w:hAnsi="Arial Unicode MS" w:cs="Arial Unicode MS"/>
          <w:sz w:val="28"/>
          <w:szCs w:val="28"/>
        </w:rPr>
        <w:t>l’</w:t>
      </w:r>
      <w:r w:rsidR="00AC6139" w:rsidRPr="004641C0">
        <w:rPr>
          <w:rFonts w:ascii="Arial Unicode MS" w:eastAsia="Arial Unicode MS" w:hAnsi="Arial Unicode MS" w:cs="Arial Unicode MS"/>
          <w:sz w:val="28"/>
          <w:szCs w:val="28"/>
        </w:rPr>
        <w:t>éducation mathématique solid</w:t>
      </w:r>
      <w:r w:rsidR="00DC62B3" w:rsidRPr="004641C0">
        <w:rPr>
          <w:rFonts w:ascii="Arial Unicode MS" w:eastAsia="Arial Unicode MS" w:hAnsi="Arial Unicode MS" w:cs="Arial Unicode MS"/>
          <w:sz w:val="28"/>
          <w:szCs w:val="28"/>
        </w:rPr>
        <w:t>e que nous avons reçue</w:t>
      </w:r>
      <w:r w:rsidR="00C15958">
        <w:rPr>
          <w:rFonts w:ascii="Arial Unicode MS" w:eastAsia="Arial Unicode MS" w:hAnsi="Arial Unicode MS" w:cs="Arial Unicode MS"/>
          <w:sz w:val="28"/>
          <w:szCs w:val="28"/>
        </w:rPr>
        <w:t>,</w:t>
      </w:r>
      <w:r w:rsidR="00AC6139" w:rsidRPr="004641C0">
        <w:rPr>
          <w:rFonts w:ascii="Arial Unicode MS" w:eastAsia="Arial Unicode MS" w:hAnsi="Arial Unicode MS" w:cs="Arial Unicode MS"/>
          <w:sz w:val="28"/>
          <w:szCs w:val="28"/>
        </w:rPr>
        <w:t xml:space="preserve"> au moins dans ma génération. </w:t>
      </w:r>
      <w:r w:rsidR="00DC62B3" w:rsidRPr="004641C0">
        <w:rPr>
          <w:rFonts w:ascii="Arial Unicode MS" w:eastAsia="Arial Unicode MS" w:hAnsi="Arial Unicode MS" w:cs="Arial Unicode MS"/>
          <w:sz w:val="28"/>
          <w:szCs w:val="28"/>
        </w:rPr>
        <w:t xml:space="preserve">Par contre coup, nos logiciels de preuves ont pu servir à la formalisation complète de développements mathématiques conséquents, classiques ou constructifs, ce qui a fini par attirer l’intérêt des mathématiciens « purs ». </w:t>
      </w:r>
    </w:p>
    <w:p w14:paraId="507F3D7B" w14:textId="77777777" w:rsidR="00C52E13" w:rsidRPr="004641C0" w:rsidRDefault="00C52E13" w:rsidP="005E6169">
      <w:pPr>
        <w:spacing w:line="360" w:lineRule="auto"/>
        <w:jc w:val="both"/>
        <w:rPr>
          <w:rFonts w:ascii="Arial Unicode MS" w:eastAsia="Arial Unicode MS" w:hAnsi="Arial Unicode MS" w:cs="Arial Unicode MS"/>
          <w:sz w:val="28"/>
          <w:szCs w:val="28"/>
        </w:rPr>
      </w:pPr>
    </w:p>
    <w:p w14:paraId="35B3A69D" w14:textId="19041AF0" w:rsidR="005042CE" w:rsidRDefault="005042CE"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Alors, </w:t>
      </w:r>
      <w:r w:rsidR="00C15958">
        <w:rPr>
          <w:rFonts w:ascii="Arial Unicode MS" w:eastAsia="Arial Unicode MS" w:hAnsi="Arial Unicode MS" w:cs="Arial Unicode MS"/>
          <w:sz w:val="28"/>
          <w:szCs w:val="28"/>
        </w:rPr>
        <w:t>à ce point</w:t>
      </w:r>
      <w:r w:rsidR="00DC62B3" w:rsidRPr="004641C0">
        <w:rPr>
          <w:rFonts w:ascii="Arial Unicode MS" w:eastAsia="Arial Unicode MS" w:hAnsi="Arial Unicode MS" w:cs="Arial Unicode MS"/>
          <w:sz w:val="28"/>
          <w:szCs w:val="28"/>
        </w:rPr>
        <w:t xml:space="preserve"> de mon exposé, </w:t>
      </w:r>
      <w:r w:rsidR="0009322B" w:rsidRPr="004641C0">
        <w:rPr>
          <w:rFonts w:ascii="Arial Unicode MS" w:eastAsia="Arial Unicode MS" w:hAnsi="Arial Unicode MS" w:cs="Arial Unicode MS"/>
          <w:sz w:val="28"/>
          <w:szCs w:val="28"/>
        </w:rPr>
        <w:t>pouvons nous en déduire</w:t>
      </w:r>
      <w:r w:rsidRPr="004641C0">
        <w:rPr>
          <w:rFonts w:ascii="Arial Unicode MS" w:eastAsia="Arial Unicode MS" w:hAnsi="Arial Unicode MS" w:cs="Arial Unicode MS"/>
          <w:sz w:val="28"/>
          <w:szCs w:val="28"/>
        </w:rPr>
        <w:t xml:space="preserve"> que l’informatique fondamentale, c’est exactement l</w:t>
      </w:r>
      <w:r w:rsidR="007832CC" w:rsidRPr="004641C0">
        <w:rPr>
          <w:rFonts w:ascii="Arial Unicode MS" w:eastAsia="Arial Unicode MS" w:hAnsi="Arial Unicode MS" w:cs="Arial Unicode MS"/>
          <w:sz w:val="28"/>
          <w:szCs w:val="28"/>
        </w:rPr>
        <w:t>e champ d</w:t>
      </w:r>
      <w:r w:rsidRPr="004641C0">
        <w:rPr>
          <w:rFonts w:ascii="Arial Unicode MS" w:eastAsia="Arial Unicode MS" w:hAnsi="Arial Unicode MS" w:cs="Arial Unicode MS"/>
          <w:sz w:val="28"/>
          <w:szCs w:val="28"/>
        </w:rPr>
        <w:t xml:space="preserve">es mathématiques constructives ? En fait, non, toutes les mathématiques nous sont utiles, il n’y a pas un sous-domaine précis délimitant les mathématiques utiles à l’informatique. Par exemple, si l’on consulte le Magnus Opus de Donald </w:t>
      </w:r>
      <w:proofErr w:type="spellStart"/>
      <w:r w:rsidRPr="004641C0">
        <w:rPr>
          <w:rFonts w:ascii="Arial Unicode MS" w:eastAsia="Arial Unicode MS" w:hAnsi="Arial Unicode MS" w:cs="Arial Unicode MS"/>
          <w:sz w:val="28"/>
          <w:szCs w:val="28"/>
        </w:rPr>
        <w:t>Knuth</w:t>
      </w:r>
      <w:proofErr w:type="spellEnd"/>
      <w:r w:rsidRPr="004641C0">
        <w:rPr>
          <w:rFonts w:ascii="Arial Unicode MS" w:eastAsia="Arial Unicode MS" w:hAnsi="Arial Unicode MS" w:cs="Arial Unicode MS"/>
          <w:sz w:val="28"/>
          <w:szCs w:val="28"/>
        </w:rPr>
        <w:t xml:space="preserve"> « The Art of Computer </w:t>
      </w:r>
      <w:proofErr w:type="spellStart"/>
      <w:r w:rsidRPr="004641C0">
        <w:rPr>
          <w:rFonts w:ascii="Arial Unicode MS" w:eastAsia="Arial Unicode MS" w:hAnsi="Arial Unicode MS" w:cs="Arial Unicode MS"/>
          <w:sz w:val="28"/>
          <w:szCs w:val="28"/>
        </w:rPr>
        <w:t>Programming</w:t>
      </w:r>
      <w:proofErr w:type="spellEnd"/>
      <w:r w:rsidRPr="004641C0">
        <w:rPr>
          <w:rFonts w:ascii="Arial Unicode MS" w:eastAsia="Arial Unicode MS" w:hAnsi="Arial Unicode MS" w:cs="Arial Unicode MS"/>
          <w:sz w:val="28"/>
          <w:szCs w:val="28"/>
        </w:rPr>
        <w:t> », volume 1, on trouve à propos du premier programme présenté, énumérant les nombres premiers par le crible d’</w:t>
      </w:r>
      <w:proofErr w:type="spellStart"/>
      <w:r w:rsidRPr="004641C0">
        <w:rPr>
          <w:rFonts w:ascii="Arial Unicode MS" w:eastAsia="Arial Unicode MS" w:hAnsi="Arial Unicode MS" w:cs="Arial Unicode MS"/>
          <w:sz w:val="28"/>
          <w:szCs w:val="28"/>
        </w:rPr>
        <w:t>Erathosthène</w:t>
      </w:r>
      <w:proofErr w:type="spellEnd"/>
      <w:r w:rsidRPr="004641C0">
        <w:rPr>
          <w:rFonts w:ascii="Arial Unicode MS" w:eastAsia="Arial Unicode MS" w:hAnsi="Arial Unicode MS" w:cs="Arial Unicode MS"/>
          <w:sz w:val="28"/>
          <w:szCs w:val="28"/>
        </w:rPr>
        <w:t xml:space="preserve">, une note de bas de page </w:t>
      </w:r>
      <w:r w:rsidR="007832CC" w:rsidRPr="004641C0">
        <w:rPr>
          <w:rFonts w:ascii="Arial Unicode MS" w:eastAsia="Arial Unicode MS" w:hAnsi="Arial Unicode MS" w:cs="Arial Unicode MS"/>
          <w:sz w:val="28"/>
          <w:szCs w:val="28"/>
        </w:rPr>
        <w:t>expliqu</w:t>
      </w:r>
      <w:r w:rsidRPr="004641C0">
        <w:rPr>
          <w:rFonts w:ascii="Arial Unicode MS" w:eastAsia="Arial Unicode MS" w:hAnsi="Arial Unicode MS" w:cs="Arial Unicode MS"/>
          <w:sz w:val="28"/>
          <w:szCs w:val="28"/>
        </w:rPr>
        <w:t>ant une optimisation apparemment anodine du programme</w:t>
      </w:r>
      <w:r w:rsidR="00B37047" w:rsidRPr="004641C0">
        <w:rPr>
          <w:rFonts w:ascii="Arial Unicode MS" w:eastAsia="Arial Unicode MS" w:hAnsi="Arial Unicode MS" w:cs="Arial Unicode MS"/>
          <w:sz w:val="28"/>
          <w:szCs w:val="28"/>
        </w:rPr>
        <w:t>, mais qui nécessite pour sa justification précisément le Postulat</w:t>
      </w:r>
      <w:r w:rsidR="007832CC" w:rsidRPr="004641C0">
        <w:rPr>
          <w:rFonts w:ascii="Arial Unicode MS" w:eastAsia="Arial Unicode MS" w:hAnsi="Arial Unicode MS" w:cs="Arial Unicode MS"/>
          <w:sz w:val="28"/>
          <w:szCs w:val="28"/>
        </w:rPr>
        <w:t xml:space="preserve"> de Bertrand discuté plus haut, résultat dont la preuve nécessite tout un arsenal d’analyse non constructive. L’œuvre de Philippe </w:t>
      </w:r>
      <w:proofErr w:type="spellStart"/>
      <w:r w:rsidR="007832CC" w:rsidRPr="004641C0">
        <w:rPr>
          <w:rFonts w:ascii="Arial Unicode MS" w:eastAsia="Arial Unicode MS" w:hAnsi="Arial Unicode MS" w:cs="Arial Unicode MS"/>
          <w:sz w:val="28"/>
          <w:szCs w:val="28"/>
        </w:rPr>
        <w:t>Flajolet</w:t>
      </w:r>
      <w:proofErr w:type="spellEnd"/>
      <w:r w:rsidR="007832CC" w:rsidRPr="004641C0">
        <w:rPr>
          <w:rFonts w:ascii="Arial Unicode MS" w:eastAsia="Arial Unicode MS" w:hAnsi="Arial Unicode MS" w:cs="Arial Unicode MS"/>
          <w:sz w:val="28"/>
          <w:szCs w:val="28"/>
        </w:rPr>
        <w:t xml:space="preserve">, sur l’analyse en moyenne des algorithmes, a donné lieu au développement de tout un domaine de combinatoire analytique, fertilisé de mathématiques classiques diverses et variées. </w:t>
      </w:r>
    </w:p>
    <w:p w14:paraId="3F391103" w14:textId="77777777" w:rsidR="00ED207E" w:rsidRPr="004641C0" w:rsidRDefault="00ED207E" w:rsidP="005E6169">
      <w:pPr>
        <w:spacing w:line="360" w:lineRule="auto"/>
        <w:jc w:val="both"/>
        <w:rPr>
          <w:rFonts w:ascii="Arial Unicode MS" w:eastAsia="Arial Unicode MS" w:hAnsi="Arial Unicode MS" w:cs="Arial Unicode MS"/>
          <w:sz w:val="28"/>
          <w:szCs w:val="28"/>
        </w:rPr>
      </w:pPr>
    </w:p>
    <w:p w14:paraId="12FE49EF" w14:textId="0DD6D866" w:rsidR="007832CC" w:rsidRPr="004641C0" w:rsidRDefault="002234D6"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En fait, une nouvelle classification des Sciences est en train de se dégager. D’une part, la Physique au sens large, c’est à dire la Science de l’Univers matériel, aussi bien sciences de la nature, du vivant, des objets fabriqués par l’ingénierie, de la gestion de l’énergie, etc. Et d’autre part les Sciences de l’Immatériel, qui étudient </w:t>
      </w:r>
      <w:r w:rsidR="00351875" w:rsidRPr="004641C0">
        <w:rPr>
          <w:rFonts w:ascii="Arial Unicode MS" w:eastAsia="Arial Unicode MS" w:hAnsi="Arial Unicode MS" w:cs="Arial Unicode MS"/>
          <w:sz w:val="28"/>
          <w:szCs w:val="28"/>
        </w:rPr>
        <w:t xml:space="preserve">les structures de l’information, de la communication, de la connaissance. Dans lesquelles on trouve l’informatique bien sûr, mais aussi l’automatique, la statistique, et les mathématiques appliquées </w:t>
      </w:r>
      <w:r w:rsidR="00D91A65" w:rsidRPr="004641C0">
        <w:rPr>
          <w:rFonts w:ascii="Arial Unicode MS" w:eastAsia="Arial Unicode MS" w:hAnsi="Arial Unicode MS" w:cs="Arial Unicode MS"/>
          <w:sz w:val="28"/>
          <w:szCs w:val="28"/>
        </w:rPr>
        <w:t xml:space="preserve">à la modélisation, à la simulation, à l’optimisation, au calcul. Mais aussi la logique, la linguistique, la sémiotique, </w:t>
      </w:r>
      <w:r w:rsidR="009E3D18" w:rsidRPr="004641C0">
        <w:rPr>
          <w:rFonts w:ascii="Arial Unicode MS" w:eastAsia="Arial Unicode MS" w:hAnsi="Arial Unicode MS" w:cs="Arial Unicode MS"/>
          <w:sz w:val="28"/>
          <w:szCs w:val="28"/>
        </w:rPr>
        <w:t xml:space="preserve">la modélisation de l’Economie, </w:t>
      </w:r>
      <w:r w:rsidR="00D91A65" w:rsidRPr="004641C0">
        <w:rPr>
          <w:rFonts w:ascii="Arial Unicode MS" w:eastAsia="Arial Unicode MS" w:hAnsi="Arial Unicode MS" w:cs="Arial Unicode MS"/>
          <w:sz w:val="28"/>
          <w:szCs w:val="28"/>
        </w:rPr>
        <w:t>etc. Ces deux grandes divisions</w:t>
      </w:r>
      <w:r w:rsidR="00894AFD">
        <w:rPr>
          <w:rFonts w:ascii="Arial Unicode MS" w:eastAsia="Arial Unicode MS" w:hAnsi="Arial Unicode MS" w:cs="Arial Unicode MS"/>
          <w:sz w:val="28"/>
          <w:szCs w:val="28"/>
        </w:rPr>
        <w:t xml:space="preserve"> des disciplines scientifiques</w:t>
      </w:r>
      <w:r w:rsidR="00D91A65" w:rsidRPr="004641C0">
        <w:rPr>
          <w:rFonts w:ascii="Arial Unicode MS" w:eastAsia="Arial Unicode MS" w:hAnsi="Arial Unicode MS" w:cs="Arial Unicode MS"/>
          <w:sz w:val="28"/>
          <w:szCs w:val="28"/>
        </w:rPr>
        <w:t xml:space="preserve"> bénéficient des Mathématiques dans leur ensemble, et </w:t>
      </w:r>
      <w:r w:rsidR="00127E45" w:rsidRPr="004641C0">
        <w:rPr>
          <w:rFonts w:ascii="Arial Unicode MS" w:eastAsia="Arial Unicode MS" w:hAnsi="Arial Unicode MS" w:cs="Arial Unicode MS"/>
          <w:sz w:val="28"/>
          <w:szCs w:val="28"/>
        </w:rPr>
        <w:t xml:space="preserve">en retour </w:t>
      </w:r>
      <w:r w:rsidR="00D91A65" w:rsidRPr="004641C0">
        <w:rPr>
          <w:rFonts w:ascii="Arial Unicode MS" w:eastAsia="Arial Unicode MS" w:hAnsi="Arial Unicode MS" w:cs="Arial Unicode MS"/>
          <w:sz w:val="28"/>
          <w:szCs w:val="28"/>
        </w:rPr>
        <w:t xml:space="preserve">contribuent à leur développement. Cette partition n’est pas rigide, et de nombreuses interactions existent entre le matériel et l’immatériel, comme l’illustre le développement récent d’une nouvelle algorithmique utilisant la mécanique quantique. </w:t>
      </w:r>
    </w:p>
    <w:p w14:paraId="13FE3FF0" w14:textId="09111612" w:rsidR="0009322B" w:rsidRDefault="00894AFD" w:rsidP="005E6169">
      <w:pPr>
        <w:spacing w:line="36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Alors, me direz-vous, si </w:t>
      </w:r>
      <w:r w:rsidR="0009322B" w:rsidRPr="004641C0">
        <w:rPr>
          <w:rFonts w:ascii="Arial Unicode MS" w:eastAsia="Arial Unicode MS" w:hAnsi="Arial Unicode MS" w:cs="Arial Unicode MS"/>
          <w:sz w:val="28"/>
          <w:szCs w:val="28"/>
        </w:rPr>
        <w:t xml:space="preserve">vous prétendez que l’informatique est une science à part entière, et même LA science de ces objets immatériels qui peuplent ce monde numérique en pleine croissance, comment faut-il l’introduire à l’école pour que nos jeunes puissent en bénéficier </w:t>
      </w:r>
      <w:r>
        <w:rPr>
          <w:rFonts w:ascii="Arial Unicode MS" w:eastAsia="Arial Unicode MS" w:hAnsi="Arial Unicode MS" w:cs="Arial Unicode MS"/>
          <w:sz w:val="28"/>
          <w:szCs w:val="28"/>
        </w:rPr>
        <w:t>dans leur vie professionnelle ?</w:t>
      </w:r>
    </w:p>
    <w:p w14:paraId="30B990A0" w14:textId="77777777" w:rsidR="002B0816" w:rsidRPr="004641C0" w:rsidRDefault="002B0816" w:rsidP="005E6169">
      <w:pPr>
        <w:spacing w:line="360" w:lineRule="auto"/>
        <w:jc w:val="both"/>
        <w:rPr>
          <w:rFonts w:ascii="Arial Unicode MS" w:eastAsia="Arial Unicode MS" w:hAnsi="Arial Unicode MS" w:cs="Arial Unicode MS"/>
          <w:sz w:val="28"/>
          <w:szCs w:val="28"/>
        </w:rPr>
      </w:pPr>
    </w:p>
    <w:p w14:paraId="30D7AE26" w14:textId="306A8178" w:rsidR="00BD778E" w:rsidRDefault="00075DE1"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Je me garderai de faire des recommandations concernant la vache sacrée de</w:t>
      </w:r>
      <w:r w:rsidR="00894AFD">
        <w:rPr>
          <w:rFonts w:ascii="Arial Unicode MS" w:eastAsia="Arial Unicode MS" w:hAnsi="Arial Unicode MS" w:cs="Arial Unicode MS"/>
          <w:sz w:val="28"/>
          <w:szCs w:val="28"/>
        </w:rPr>
        <w:t>s programmes de l’Education N</w:t>
      </w:r>
      <w:r w:rsidRPr="004641C0">
        <w:rPr>
          <w:rFonts w:ascii="Arial Unicode MS" w:eastAsia="Arial Unicode MS" w:hAnsi="Arial Unicode MS" w:cs="Arial Unicode MS"/>
          <w:sz w:val="28"/>
          <w:szCs w:val="28"/>
        </w:rPr>
        <w:t xml:space="preserve">ationale. Il est un peu vain de </w:t>
      </w:r>
      <w:r w:rsidR="00127E45" w:rsidRPr="004641C0">
        <w:rPr>
          <w:rFonts w:ascii="Arial Unicode MS" w:eastAsia="Arial Unicode MS" w:hAnsi="Arial Unicode MS" w:cs="Arial Unicode MS"/>
          <w:sz w:val="28"/>
          <w:szCs w:val="28"/>
        </w:rPr>
        <w:t>prétendre</w:t>
      </w:r>
      <w:r w:rsidRPr="004641C0">
        <w:rPr>
          <w:rFonts w:ascii="Arial Unicode MS" w:eastAsia="Arial Unicode MS" w:hAnsi="Arial Unicode MS" w:cs="Arial Unicode MS"/>
          <w:sz w:val="28"/>
          <w:szCs w:val="28"/>
        </w:rPr>
        <w:t xml:space="preserve"> bouleverser un équilibre fragile entre </w:t>
      </w:r>
      <w:r w:rsidR="00127E45" w:rsidRPr="004641C0">
        <w:rPr>
          <w:rFonts w:ascii="Arial Unicode MS" w:eastAsia="Arial Unicode MS" w:hAnsi="Arial Unicode MS" w:cs="Arial Unicode MS"/>
          <w:sz w:val="28"/>
          <w:szCs w:val="28"/>
        </w:rPr>
        <w:t>l’instruction d</w:t>
      </w:r>
      <w:r w:rsidRPr="004641C0">
        <w:rPr>
          <w:rFonts w:ascii="Arial Unicode MS" w:eastAsia="Arial Unicode MS" w:hAnsi="Arial Unicode MS" w:cs="Arial Unicode MS"/>
          <w:sz w:val="28"/>
          <w:szCs w:val="28"/>
        </w:rPr>
        <w:t xml:space="preserve">es savoirs fondamentaux et une éducation scientifique à la page. Dire qu’il faut faire 2h d’informatique en seconde, et qu’en conséquence il faut </w:t>
      </w:r>
      <w:r w:rsidR="00127E45" w:rsidRPr="004641C0">
        <w:rPr>
          <w:rFonts w:ascii="Arial Unicode MS" w:eastAsia="Arial Unicode MS" w:hAnsi="Arial Unicode MS" w:cs="Arial Unicode MS"/>
          <w:sz w:val="28"/>
          <w:szCs w:val="28"/>
        </w:rPr>
        <w:t xml:space="preserve">d’urgence </w:t>
      </w:r>
      <w:r w:rsidRPr="004641C0">
        <w:rPr>
          <w:rFonts w:ascii="Arial Unicode MS" w:eastAsia="Arial Unicode MS" w:hAnsi="Arial Unicode MS" w:cs="Arial Unicode MS"/>
          <w:sz w:val="28"/>
          <w:szCs w:val="28"/>
        </w:rPr>
        <w:t>supprimer 2h des autres matières n’aboutira qu’à se faire battre des montagnes. Il y a à mon avis une manière plus consensuelle d’aborder l’informatique à l’école. D’abord, en intégrant son aspect ludique. Apprenons à nos jeunes à programmer</w:t>
      </w:r>
      <w:r w:rsidR="00BD778E" w:rsidRPr="004641C0">
        <w:rPr>
          <w:rFonts w:ascii="Arial Unicode MS" w:eastAsia="Arial Unicode MS" w:hAnsi="Arial Unicode MS" w:cs="Arial Unicode MS"/>
          <w:sz w:val="28"/>
          <w:szCs w:val="28"/>
        </w:rPr>
        <w:t xml:space="preserve"> à travers des clubs où ils apprendrons entre eux à concevoir et réaliser des jeux électroniques</w:t>
      </w:r>
      <w:r w:rsidR="00894AFD">
        <w:rPr>
          <w:rFonts w:ascii="Arial Unicode MS" w:eastAsia="Arial Unicode MS" w:hAnsi="Arial Unicode MS" w:cs="Arial Unicode MS"/>
          <w:sz w:val="28"/>
          <w:szCs w:val="28"/>
        </w:rPr>
        <w:t xml:space="preserve"> et des applications téléphoniques rigolotes, </w:t>
      </w:r>
      <w:r w:rsidR="00BD778E" w:rsidRPr="004641C0">
        <w:rPr>
          <w:rFonts w:ascii="Arial Unicode MS" w:eastAsia="Arial Unicode MS" w:hAnsi="Arial Unicode MS" w:cs="Arial Unicode MS"/>
          <w:sz w:val="28"/>
          <w:szCs w:val="28"/>
        </w:rPr>
        <w:t>à rentrer dans des Olympiades s</w:t>
      </w:r>
      <w:r w:rsidR="00127E45" w:rsidRPr="004641C0">
        <w:rPr>
          <w:rFonts w:ascii="Arial Unicode MS" w:eastAsia="Arial Unicode MS" w:hAnsi="Arial Unicode MS" w:cs="Arial Unicode MS"/>
          <w:sz w:val="28"/>
          <w:szCs w:val="28"/>
        </w:rPr>
        <w:t>ur le réseau où ils valoriseront</w:t>
      </w:r>
      <w:r w:rsidR="00BD778E" w:rsidRPr="004641C0">
        <w:rPr>
          <w:rFonts w:ascii="Arial Unicode MS" w:eastAsia="Arial Unicode MS" w:hAnsi="Arial Unicode MS" w:cs="Arial Unicode MS"/>
          <w:sz w:val="28"/>
          <w:szCs w:val="28"/>
        </w:rPr>
        <w:t xml:space="preserve"> leurs acquis tout en s’amusant. Sachons aussi utiliser l’aspect transversal de l’informatique pour en diffuser la méthodologie et les techniques dans toutes les disciplines. </w:t>
      </w:r>
    </w:p>
    <w:p w14:paraId="6A49EA97" w14:textId="77777777" w:rsidR="002B0816" w:rsidRPr="004641C0" w:rsidRDefault="002B0816" w:rsidP="005E6169">
      <w:pPr>
        <w:spacing w:line="360" w:lineRule="auto"/>
        <w:jc w:val="both"/>
        <w:rPr>
          <w:rFonts w:ascii="Arial Unicode MS" w:eastAsia="Arial Unicode MS" w:hAnsi="Arial Unicode MS" w:cs="Arial Unicode MS"/>
          <w:sz w:val="28"/>
          <w:szCs w:val="28"/>
        </w:rPr>
      </w:pPr>
    </w:p>
    <w:p w14:paraId="14553687" w14:textId="6781C6E9" w:rsidR="00BD778E" w:rsidRPr="004641C0" w:rsidRDefault="006D24C4"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On nous dit « il faut inculquer aux jeunes l’esprit scientifique ». Très bien, mais qu’est ce que ça veut dire au juste, au-delà d’une incantation un peu creuse ? Inculquer l’esprit scientifique ne se fait pas à coup de bourrage de crâne de connaissances scientifiques rebutantes, </w:t>
      </w:r>
      <w:r w:rsidR="00DE7E7A">
        <w:rPr>
          <w:rFonts w:ascii="Arial Unicode MS" w:eastAsia="Arial Unicode MS" w:hAnsi="Arial Unicode MS" w:cs="Arial Unicode MS"/>
          <w:sz w:val="28"/>
          <w:szCs w:val="28"/>
        </w:rPr>
        <w:t xml:space="preserve">ce </w:t>
      </w:r>
      <w:r w:rsidR="00127E45" w:rsidRPr="004641C0">
        <w:rPr>
          <w:rFonts w:ascii="Arial Unicode MS" w:eastAsia="Arial Unicode MS" w:hAnsi="Arial Unicode MS" w:cs="Arial Unicode MS"/>
          <w:sz w:val="28"/>
          <w:szCs w:val="28"/>
        </w:rPr>
        <w:t xml:space="preserve">qui </w:t>
      </w:r>
      <w:r w:rsidRPr="004641C0">
        <w:rPr>
          <w:rFonts w:ascii="Arial Unicode MS" w:eastAsia="Arial Unicode MS" w:hAnsi="Arial Unicode MS" w:cs="Arial Unicode MS"/>
          <w:sz w:val="28"/>
          <w:szCs w:val="28"/>
        </w:rPr>
        <w:t xml:space="preserve">est au contraire la meilleure manière de faire fuir les élèves. De toutes </w:t>
      </w:r>
      <w:r w:rsidR="00894AFD">
        <w:rPr>
          <w:rFonts w:ascii="Arial Unicode MS" w:eastAsia="Arial Unicode MS" w:hAnsi="Arial Unicode MS" w:cs="Arial Unicode MS"/>
          <w:sz w:val="28"/>
          <w:szCs w:val="28"/>
        </w:rPr>
        <w:t>façons</w:t>
      </w:r>
      <w:r w:rsidRPr="004641C0">
        <w:rPr>
          <w:rFonts w:ascii="Arial Unicode MS" w:eastAsia="Arial Unicode MS" w:hAnsi="Arial Unicode MS" w:cs="Arial Unicode MS"/>
          <w:sz w:val="28"/>
          <w:szCs w:val="28"/>
        </w:rPr>
        <w:t>, la science moderne est trop vaste</w:t>
      </w:r>
      <w:r w:rsidR="00127E45" w:rsidRPr="004641C0">
        <w:rPr>
          <w:rFonts w:ascii="Arial Unicode MS" w:eastAsia="Arial Unicode MS" w:hAnsi="Arial Unicode MS" w:cs="Arial Unicode MS"/>
          <w:sz w:val="28"/>
          <w:szCs w:val="28"/>
        </w:rPr>
        <w:t xml:space="preserve"> </w:t>
      </w:r>
      <w:r w:rsidR="00894AFD">
        <w:rPr>
          <w:rFonts w:ascii="Arial Unicode MS" w:eastAsia="Arial Unicode MS" w:hAnsi="Arial Unicode MS" w:cs="Arial Unicode MS"/>
          <w:sz w:val="28"/>
          <w:szCs w:val="28"/>
        </w:rPr>
        <w:t xml:space="preserve">et trop complexe </w:t>
      </w:r>
      <w:r w:rsidR="00127E45" w:rsidRPr="004641C0">
        <w:rPr>
          <w:rFonts w:ascii="Arial Unicode MS" w:eastAsia="Arial Unicode MS" w:hAnsi="Arial Unicode MS" w:cs="Arial Unicode MS"/>
          <w:sz w:val="28"/>
          <w:szCs w:val="28"/>
        </w:rPr>
        <w:t xml:space="preserve">pour </w:t>
      </w:r>
      <w:r w:rsidR="00DE7E7A">
        <w:rPr>
          <w:rFonts w:ascii="Arial Unicode MS" w:eastAsia="Arial Unicode MS" w:hAnsi="Arial Unicode MS" w:cs="Arial Unicode MS"/>
          <w:sz w:val="28"/>
          <w:szCs w:val="28"/>
        </w:rPr>
        <w:t xml:space="preserve">que quiconque puisse </w:t>
      </w:r>
      <w:r w:rsidR="00127E45" w:rsidRPr="004641C0">
        <w:rPr>
          <w:rFonts w:ascii="Arial Unicode MS" w:eastAsia="Arial Unicode MS" w:hAnsi="Arial Unicode MS" w:cs="Arial Unicode MS"/>
          <w:sz w:val="28"/>
          <w:szCs w:val="28"/>
        </w:rPr>
        <w:t>tout connaître</w:t>
      </w:r>
      <w:r w:rsidRPr="004641C0">
        <w:rPr>
          <w:rFonts w:ascii="Arial Unicode MS" w:eastAsia="Arial Unicode MS" w:hAnsi="Arial Unicode MS" w:cs="Arial Unicode MS"/>
          <w:sz w:val="28"/>
          <w:szCs w:val="28"/>
        </w:rPr>
        <w:t>, on n’aura plus de Pic de la Mirandole</w:t>
      </w:r>
      <w:r w:rsidR="00165F80" w:rsidRPr="004641C0">
        <w:rPr>
          <w:rFonts w:ascii="Arial Unicode MS" w:eastAsia="Arial Unicode MS" w:hAnsi="Arial Unicode MS" w:cs="Arial Unicode MS"/>
          <w:sz w:val="28"/>
          <w:szCs w:val="28"/>
        </w:rPr>
        <w:t xml:space="preserve">, et </w:t>
      </w:r>
      <w:proofErr w:type="gramStart"/>
      <w:r w:rsidR="00165F80" w:rsidRPr="004641C0">
        <w:rPr>
          <w:rFonts w:ascii="Arial Unicode MS" w:eastAsia="Arial Unicode MS" w:hAnsi="Arial Unicode MS" w:cs="Arial Unicode MS"/>
          <w:sz w:val="28"/>
          <w:szCs w:val="28"/>
        </w:rPr>
        <w:t>c’est</w:t>
      </w:r>
      <w:proofErr w:type="gramEnd"/>
      <w:r w:rsidR="00165F80" w:rsidRPr="004641C0">
        <w:rPr>
          <w:rFonts w:ascii="Arial Unicode MS" w:eastAsia="Arial Unicode MS" w:hAnsi="Arial Unicode MS" w:cs="Arial Unicode MS"/>
          <w:sz w:val="28"/>
          <w:szCs w:val="28"/>
        </w:rPr>
        <w:t xml:space="preserve"> aussi bien</w:t>
      </w:r>
      <w:r w:rsidRPr="004641C0">
        <w:rPr>
          <w:rFonts w:ascii="Arial Unicode MS" w:eastAsia="Arial Unicode MS" w:hAnsi="Arial Unicode MS" w:cs="Arial Unicode MS"/>
          <w:sz w:val="28"/>
          <w:szCs w:val="28"/>
        </w:rPr>
        <w:t xml:space="preserve">. </w:t>
      </w:r>
      <w:r w:rsidR="006528CC" w:rsidRPr="004641C0">
        <w:rPr>
          <w:rFonts w:ascii="Arial Unicode MS" w:eastAsia="Arial Unicode MS" w:hAnsi="Arial Unicode MS" w:cs="Arial Unicode MS"/>
          <w:sz w:val="28"/>
          <w:szCs w:val="28"/>
        </w:rPr>
        <w:t>Par contre, on peut susciter la curiosité des élèves en mettant en valeur les figures de rhétorique développées par la science pour acquérir ces connaissances. Pour avoir prononcé ce terme de rhétorique devant vous, je devrais m’excuser, c’est un terme vieillot. Autrefois, il y avait des classes de rhétorique</w:t>
      </w:r>
      <w:r w:rsidR="00165F80" w:rsidRPr="004641C0">
        <w:rPr>
          <w:rFonts w:ascii="Arial Unicode MS" w:eastAsia="Arial Unicode MS" w:hAnsi="Arial Unicode MS" w:cs="Arial Unicode MS"/>
          <w:sz w:val="28"/>
          <w:szCs w:val="28"/>
        </w:rPr>
        <w:t>, et la notion de débat intellectuel était valorisée. Maintenant c’est terminé, on inculque des connaissances</w:t>
      </w:r>
      <w:r w:rsidR="00DE7E7A">
        <w:rPr>
          <w:rFonts w:ascii="Arial Unicode MS" w:eastAsia="Arial Unicode MS" w:hAnsi="Arial Unicode MS" w:cs="Arial Unicode MS"/>
          <w:sz w:val="28"/>
          <w:szCs w:val="28"/>
        </w:rPr>
        <w:t xml:space="preserve"> pr</w:t>
      </w:r>
      <w:r w:rsidR="00894AFD">
        <w:rPr>
          <w:rFonts w:ascii="Arial Unicode MS" w:eastAsia="Arial Unicode MS" w:hAnsi="Arial Unicode MS" w:cs="Arial Unicode MS"/>
          <w:sz w:val="28"/>
          <w:szCs w:val="28"/>
        </w:rPr>
        <w:t>é</w:t>
      </w:r>
      <w:r w:rsidR="00DE7E7A">
        <w:rPr>
          <w:rFonts w:ascii="Arial Unicode MS" w:eastAsia="Arial Unicode MS" w:hAnsi="Arial Unicode MS" w:cs="Arial Unicode MS"/>
          <w:sz w:val="28"/>
          <w:szCs w:val="28"/>
        </w:rPr>
        <w:t>digérées</w:t>
      </w:r>
      <w:r w:rsidR="00165F80" w:rsidRPr="004641C0">
        <w:rPr>
          <w:rFonts w:ascii="Arial Unicode MS" w:eastAsia="Arial Unicode MS" w:hAnsi="Arial Unicode MS" w:cs="Arial Unicode MS"/>
          <w:sz w:val="28"/>
          <w:szCs w:val="28"/>
        </w:rPr>
        <w:t xml:space="preserve">, et la Science est imposée comme un prêche. On apprend par cœur des formules que l’on fait réciter, les exercices sont calibrés pour être résolus par application mécanique d’un cours bien saucissonné, l’esprit critique n’est pas encouragé.  Ouvrons la fenêtre, </w:t>
      </w:r>
      <w:r w:rsidR="00E828F3" w:rsidRPr="004641C0">
        <w:rPr>
          <w:rFonts w:ascii="Arial Unicode MS" w:eastAsia="Arial Unicode MS" w:hAnsi="Arial Unicode MS" w:cs="Arial Unicode MS"/>
          <w:sz w:val="28"/>
          <w:szCs w:val="28"/>
        </w:rPr>
        <w:t xml:space="preserve">discutons des méthodes qui permettent de raisonner droit, de comprendre comment poser des hypothèses, </w:t>
      </w:r>
      <w:r w:rsidR="00894AFD">
        <w:rPr>
          <w:rFonts w:ascii="Arial Unicode MS" w:eastAsia="Arial Unicode MS" w:hAnsi="Arial Unicode MS" w:cs="Arial Unicode MS"/>
          <w:sz w:val="28"/>
          <w:szCs w:val="28"/>
        </w:rPr>
        <w:t xml:space="preserve">d’élaborer des conjectures, </w:t>
      </w:r>
      <w:r w:rsidR="00E828F3" w:rsidRPr="004641C0">
        <w:rPr>
          <w:rFonts w:ascii="Arial Unicode MS" w:eastAsia="Arial Unicode MS" w:hAnsi="Arial Unicode MS" w:cs="Arial Unicode MS"/>
          <w:sz w:val="28"/>
          <w:szCs w:val="28"/>
        </w:rPr>
        <w:t>de chercher des contre-exemples. Ces méthodes sont transversales à toutes les matières enseignées, littéraires comme scientifique</w:t>
      </w:r>
      <w:r w:rsidR="00DE7E7A">
        <w:rPr>
          <w:rFonts w:ascii="Arial Unicode MS" w:eastAsia="Arial Unicode MS" w:hAnsi="Arial Unicode MS" w:cs="Arial Unicode MS"/>
          <w:sz w:val="28"/>
          <w:szCs w:val="28"/>
        </w:rPr>
        <w:t>s</w:t>
      </w:r>
      <w:r w:rsidR="00E828F3" w:rsidRPr="004641C0">
        <w:rPr>
          <w:rFonts w:ascii="Arial Unicode MS" w:eastAsia="Arial Unicode MS" w:hAnsi="Arial Unicode MS" w:cs="Arial Unicode MS"/>
          <w:sz w:val="28"/>
          <w:szCs w:val="28"/>
        </w:rPr>
        <w:t xml:space="preserve">. Il y a là un lien important entre philosophie et informatique, car la méthodologie informatique prolonge la rhétorique traditionnelle en tant que moyen légitime d’acquérir des connaissances. Ce sont ces préoccupations qui ont développé la logique, qui a finalement quitté la philosophie pour s’intégrer aux mathématiques, mais a perdu en passant sa finalité argumentative, qui est l’essence de la démarche scientifique. </w:t>
      </w:r>
    </w:p>
    <w:p w14:paraId="2419913E" w14:textId="77777777" w:rsidR="00BD778E" w:rsidRPr="004641C0" w:rsidRDefault="00BD778E" w:rsidP="005E6169">
      <w:pPr>
        <w:spacing w:line="360" w:lineRule="auto"/>
        <w:jc w:val="both"/>
        <w:rPr>
          <w:rFonts w:ascii="Arial Unicode MS" w:eastAsia="Arial Unicode MS" w:hAnsi="Arial Unicode MS" w:cs="Arial Unicode MS"/>
          <w:sz w:val="28"/>
          <w:szCs w:val="28"/>
        </w:rPr>
      </w:pPr>
    </w:p>
    <w:p w14:paraId="5970738F" w14:textId="4A0E13A9" w:rsidR="00127E45" w:rsidRDefault="00BD778E" w:rsidP="005E6169">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Je voudrais illustrer </w:t>
      </w:r>
      <w:r w:rsidR="00651F4D" w:rsidRPr="004641C0">
        <w:rPr>
          <w:rFonts w:ascii="Arial Unicode MS" w:eastAsia="Arial Unicode MS" w:hAnsi="Arial Unicode MS" w:cs="Arial Unicode MS"/>
          <w:sz w:val="28"/>
          <w:szCs w:val="28"/>
        </w:rPr>
        <w:t>mon propos</w:t>
      </w:r>
      <w:r w:rsidRPr="004641C0">
        <w:rPr>
          <w:rFonts w:ascii="Arial Unicode MS" w:eastAsia="Arial Unicode MS" w:hAnsi="Arial Unicode MS" w:cs="Arial Unicode MS"/>
          <w:sz w:val="28"/>
          <w:szCs w:val="28"/>
        </w:rPr>
        <w:t xml:space="preserve"> avec deux exemples.</w:t>
      </w:r>
    </w:p>
    <w:p w14:paraId="11CA1E52" w14:textId="1E5A85CC" w:rsidR="00911C68" w:rsidRPr="004641C0" w:rsidRDefault="00BD778E" w:rsidP="006327EC">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 xml:space="preserve">Le premier exemple, </w:t>
      </w:r>
      <w:r w:rsidR="00436552" w:rsidRPr="004641C0">
        <w:rPr>
          <w:rFonts w:ascii="Arial Unicode MS" w:eastAsia="Arial Unicode MS" w:hAnsi="Arial Unicode MS" w:cs="Arial Unicode MS"/>
          <w:sz w:val="28"/>
          <w:szCs w:val="28"/>
        </w:rPr>
        <w:t xml:space="preserve">tiré de la physique élémentaire, </w:t>
      </w:r>
      <w:r w:rsidRPr="004641C0">
        <w:rPr>
          <w:rFonts w:ascii="Arial Unicode MS" w:eastAsia="Arial Unicode MS" w:hAnsi="Arial Unicode MS" w:cs="Arial Unicode MS"/>
          <w:sz w:val="28"/>
          <w:szCs w:val="28"/>
        </w:rPr>
        <w:t xml:space="preserve">c’est le problème des robinets, version </w:t>
      </w:r>
      <w:r w:rsidR="00651F4D" w:rsidRPr="004641C0">
        <w:rPr>
          <w:rFonts w:ascii="Arial Unicode MS" w:eastAsia="Arial Unicode MS" w:hAnsi="Arial Unicode MS" w:cs="Arial Unicode MS"/>
          <w:sz w:val="28"/>
          <w:szCs w:val="28"/>
        </w:rPr>
        <w:t xml:space="preserve">moderne avec une </w:t>
      </w:r>
      <w:r w:rsidRPr="004641C0">
        <w:rPr>
          <w:rFonts w:ascii="Arial Unicode MS" w:eastAsia="Arial Unicode MS" w:hAnsi="Arial Unicode MS" w:cs="Arial Unicode MS"/>
          <w:sz w:val="28"/>
          <w:szCs w:val="28"/>
        </w:rPr>
        <w:t xml:space="preserve">machine à laver. </w:t>
      </w:r>
      <w:r w:rsidR="00911C68" w:rsidRPr="004641C0">
        <w:rPr>
          <w:rFonts w:ascii="Arial Unicode MS" w:eastAsia="Arial Unicode MS" w:hAnsi="Arial Unicode MS" w:cs="Arial Unicode MS"/>
          <w:sz w:val="28"/>
          <w:szCs w:val="28"/>
        </w:rPr>
        <w:t xml:space="preserve">Vous avez une machine à laver, </w:t>
      </w:r>
      <w:r w:rsidR="00436552" w:rsidRPr="004641C0">
        <w:rPr>
          <w:rFonts w:ascii="Arial Unicode MS" w:eastAsia="Arial Unicode MS" w:hAnsi="Arial Unicode MS" w:cs="Arial Unicode MS"/>
          <w:sz w:val="28"/>
          <w:szCs w:val="28"/>
        </w:rPr>
        <w:t xml:space="preserve">de </w:t>
      </w:r>
      <w:r w:rsidR="00911C68" w:rsidRPr="004641C0">
        <w:rPr>
          <w:rFonts w:ascii="Arial Unicode MS" w:eastAsia="Arial Unicode MS" w:hAnsi="Arial Unicode MS" w:cs="Arial Unicode MS"/>
          <w:sz w:val="28"/>
          <w:szCs w:val="28"/>
        </w:rPr>
        <w:t xml:space="preserve">puissance 2 </w:t>
      </w:r>
      <w:proofErr w:type="spellStart"/>
      <w:r w:rsidR="00911C68" w:rsidRPr="004641C0">
        <w:rPr>
          <w:rFonts w:ascii="Arial Unicode MS" w:eastAsia="Arial Unicode MS" w:hAnsi="Arial Unicode MS" w:cs="Arial Unicode MS"/>
          <w:sz w:val="28"/>
          <w:szCs w:val="28"/>
        </w:rPr>
        <w:t>kw</w:t>
      </w:r>
      <w:proofErr w:type="spellEnd"/>
      <w:r w:rsidR="00911C68" w:rsidRPr="004641C0">
        <w:rPr>
          <w:rFonts w:ascii="Arial Unicode MS" w:eastAsia="Arial Unicode MS" w:hAnsi="Arial Unicode MS" w:cs="Arial Unicode MS"/>
          <w:sz w:val="28"/>
          <w:szCs w:val="28"/>
        </w:rPr>
        <w:t xml:space="preserve">. </w:t>
      </w:r>
      <w:r w:rsidR="00894AFD">
        <w:rPr>
          <w:rFonts w:ascii="Arial Unicode MS" w:eastAsia="Arial Unicode MS" w:hAnsi="Arial Unicode MS" w:cs="Arial Unicode MS"/>
          <w:sz w:val="28"/>
          <w:szCs w:val="28"/>
        </w:rPr>
        <w:t>Elle a</w:t>
      </w:r>
      <w:r w:rsidR="00911C68" w:rsidRPr="004641C0">
        <w:rPr>
          <w:rFonts w:ascii="Arial Unicode MS" w:eastAsia="Arial Unicode MS" w:hAnsi="Arial Unicode MS" w:cs="Arial Unicode MS"/>
          <w:sz w:val="28"/>
          <w:szCs w:val="28"/>
        </w:rPr>
        <w:t xml:space="preserve"> un cycle de lavage </w:t>
      </w:r>
      <w:r w:rsidR="00436552" w:rsidRPr="004641C0">
        <w:rPr>
          <w:rFonts w:ascii="Arial Unicode MS" w:eastAsia="Arial Unicode MS" w:hAnsi="Arial Unicode MS" w:cs="Arial Unicode MS"/>
          <w:sz w:val="28"/>
          <w:szCs w:val="28"/>
        </w:rPr>
        <w:t>d’</w:t>
      </w:r>
      <w:r w:rsidR="00911C68" w:rsidRPr="004641C0">
        <w:rPr>
          <w:rFonts w:ascii="Arial Unicode MS" w:eastAsia="Arial Unicode MS" w:hAnsi="Arial Unicode MS" w:cs="Arial Unicode MS"/>
          <w:sz w:val="28"/>
          <w:szCs w:val="28"/>
        </w:rPr>
        <w:t>une demi-heure, donc vous dépensez comme én</w:t>
      </w:r>
      <w:r w:rsidR="00127E45" w:rsidRPr="004641C0">
        <w:rPr>
          <w:rFonts w:ascii="Arial Unicode MS" w:eastAsia="Arial Unicode MS" w:hAnsi="Arial Unicode MS" w:cs="Arial Unicode MS"/>
          <w:sz w:val="28"/>
          <w:szCs w:val="28"/>
        </w:rPr>
        <w:t xml:space="preserve">ergie 1 </w:t>
      </w:r>
      <w:proofErr w:type="spellStart"/>
      <w:r w:rsidR="00127E45" w:rsidRPr="004641C0">
        <w:rPr>
          <w:rFonts w:ascii="Arial Unicode MS" w:eastAsia="Arial Unicode MS" w:hAnsi="Arial Unicode MS" w:cs="Arial Unicode MS"/>
          <w:sz w:val="28"/>
          <w:szCs w:val="28"/>
        </w:rPr>
        <w:t>kwh</w:t>
      </w:r>
      <w:proofErr w:type="spellEnd"/>
      <w:r w:rsidR="00127E45" w:rsidRPr="004641C0">
        <w:rPr>
          <w:rFonts w:ascii="Arial Unicode MS" w:eastAsia="Arial Unicode MS" w:hAnsi="Arial Unicode MS" w:cs="Arial Unicode MS"/>
          <w:sz w:val="28"/>
          <w:szCs w:val="28"/>
        </w:rPr>
        <w:t xml:space="preserve">. Combien cela coûte-t-il </w:t>
      </w:r>
      <w:r w:rsidR="00911C68" w:rsidRPr="004641C0">
        <w:rPr>
          <w:rFonts w:ascii="Arial Unicode MS" w:eastAsia="Arial Unicode MS" w:hAnsi="Arial Unicode MS" w:cs="Arial Unicode MS"/>
          <w:sz w:val="28"/>
          <w:szCs w:val="28"/>
        </w:rPr>
        <w:t xml:space="preserve">? Vous regardez votre contrat EDF, ça coûte 8 ct d’euros le </w:t>
      </w:r>
      <w:proofErr w:type="spellStart"/>
      <w:r w:rsidR="00911C68" w:rsidRPr="004641C0">
        <w:rPr>
          <w:rFonts w:ascii="Arial Unicode MS" w:eastAsia="Arial Unicode MS" w:hAnsi="Arial Unicode MS" w:cs="Arial Unicode MS"/>
          <w:sz w:val="28"/>
          <w:szCs w:val="28"/>
        </w:rPr>
        <w:t>kwh</w:t>
      </w:r>
      <w:proofErr w:type="spellEnd"/>
      <w:r w:rsidR="00911C68" w:rsidRPr="004641C0">
        <w:rPr>
          <w:rFonts w:ascii="Arial Unicode MS" w:eastAsia="Arial Unicode MS" w:hAnsi="Arial Unicode MS" w:cs="Arial Unicode MS"/>
          <w:sz w:val="28"/>
          <w:szCs w:val="28"/>
        </w:rPr>
        <w:t xml:space="preserve">, donc au bout du compte un cycle de machine, cela vous coûte 8 ct d’euros. </w:t>
      </w:r>
      <w:r w:rsidR="00436552" w:rsidRPr="004641C0">
        <w:rPr>
          <w:rFonts w:ascii="Arial Unicode MS" w:eastAsia="Arial Unicode MS" w:hAnsi="Arial Unicode MS" w:cs="Arial Unicode MS"/>
          <w:sz w:val="28"/>
          <w:szCs w:val="28"/>
        </w:rPr>
        <w:t>Deux</w:t>
      </w:r>
      <w:r w:rsidR="00911C68" w:rsidRPr="004641C0">
        <w:rPr>
          <w:rFonts w:ascii="Arial Unicode MS" w:eastAsia="Arial Unicode MS" w:hAnsi="Arial Unicode MS" w:cs="Arial Unicode MS"/>
          <w:sz w:val="28"/>
          <w:szCs w:val="28"/>
        </w:rPr>
        <w:t xml:space="preserve"> trivialités, mais derrière ces trivialités il se cache</w:t>
      </w:r>
      <w:r w:rsidR="00436552" w:rsidRPr="004641C0">
        <w:rPr>
          <w:rFonts w:ascii="Arial Unicode MS" w:eastAsia="Arial Unicode MS" w:hAnsi="Arial Unicode MS" w:cs="Arial Unicode MS"/>
          <w:sz w:val="28"/>
          <w:szCs w:val="28"/>
        </w:rPr>
        <w:t xml:space="preserve"> un procédé rhétorique </w:t>
      </w:r>
      <w:r w:rsidR="00894AFD">
        <w:rPr>
          <w:rFonts w:ascii="Arial Unicode MS" w:eastAsia="Arial Unicode MS" w:hAnsi="Arial Unicode MS" w:cs="Arial Unicode MS"/>
          <w:sz w:val="28"/>
          <w:szCs w:val="28"/>
        </w:rPr>
        <w:t>commun</w:t>
      </w:r>
      <w:r w:rsidR="00911C68" w:rsidRPr="004641C0">
        <w:rPr>
          <w:rFonts w:ascii="Arial Unicode MS" w:eastAsia="Arial Unicode MS" w:hAnsi="Arial Unicode MS" w:cs="Arial Unicode MS"/>
          <w:sz w:val="28"/>
          <w:szCs w:val="28"/>
        </w:rPr>
        <w:t xml:space="preserve">. On a exprimé que la puissance c’était quelque chose qui s’intégrait par l’énergie. </w:t>
      </w:r>
      <w:r w:rsidR="00436552" w:rsidRPr="004641C0">
        <w:rPr>
          <w:rFonts w:ascii="Arial Unicode MS" w:eastAsia="Arial Unicode MS" w:hAnsi="Arial Unicode MS" w:cs="Arial Unicode MS"/>
          <w:sz w:val="28"/>
          <w:szCs w:val="28"/>
        </w:rPr>
        <w:t>C</w:t>
      </w:r>
      <w:r w:rsidR="00911C68" w:rsidRPr="004641C0">
        <w:rPr>
          <w:rFonts w:ascii="Arial Unicode MS" w:eastAsia="Arial Unicode MS" w:hAnsi="Arial Unicode MS" w:cs="Arial Unicode MS"/>
          <w:sz w:val="28"/>
          <w:szCs w:val="28"/>
        </w:rPr>
        <w:t xml:space="preserve">’est une fonction du temps vers l’énergie dépensée. Vous pouvez </w:t>
      </w:r>
      <w:r w:rsidR="00436552" w:rsidRPr="004641C0">
        <w:rPr>
          <w:rFonts w:ascii="Arial Unicode MS" w:eastAsia="Arial Unicode MS" w:hAnsi="Arial Unicode MS" w:cs="Arial Unicode MS"/>
          <w:sz w:val="28"/>
          <w:szCs w:val="28"/>
        </w:rPr>
        <w:t xml:space="preserve">ainsi </w:t>
      </w:r>
      <w:proofErr w:type="spellStart"/>
      <w:r w:rsidR="00436552" w:rsidRPr="004641C0">
        <w:rPr>
          <w:rFonts w:ascii="Arial Unicode MS" w:eastAsia="Arial Unicode MS" w:hAnsi="Arial Unicode MS" w:cs="Arial Unicode MS"/>
          <w:sz w:val="28"/>
          <w:szCs w:val="28"/>
        </w:rPr>
        <w:t>re</w:t>
      </w:r>
      <w:proofErr w:type="spellEnd"/>
      <w:r w:rsidR="00436552" w:rsidRPr="004641C0">
        <w:rPr>
          <w:rFonts w:ascii="Arial Unicode MS" w:eastAsia="Arial Unicode MS" w:hAnsi="Arial Unicode MS" w:cs="Arial Unicode MS"/>
          <w:sz w:val="28"/>
          <w:szCs w:val="28"/>
        </w:rPr>
        <w:t xml:space="preserve">-conceptualiser </w:t>
      </w:r>
      <w:r w:rsidR="00911C68" w:rsidRPr="004641C0">
        <w:rPr>
          <w:rFonts w:ascii="Arial Unicode MS" w:eastAsia="Arial Unicode MS" w:hAnsi="Arial Unicode MS" w:cs="Arial Unicode MS"/>
          <w:sz w:val="28"/>
          <w:szCs w:val="28"/>
        </w:rPr>
        <w:t xml:space="preserve">votre </w:t>
      </w:r>
      <w:r w:rsidR="00436552" w:rsidRPr="004641C0">
        <w:rPr>
          <w:rFonts w:ascii="Arial Unicode MS" w:eastAsia="Arial Unicode MS" w:hAnsi="Arial Unicode MS" w:cs="Arial Unicode MS"/>
          <w:sz w:val="28"/>
          <w:szCs w:val="28"/>
        </w:rPr>
        <w:t xml:space="preserve">lave-linge. Sa fonction </w:t>
      </w:r>
      <w:r w:rsidR="00911C68" w:rsidRPr="004641C0">
        <w:rPr>
          <w:rFonts w:ascii="Arial Unicode MS" w:eastAsia="Arial Unicode MS" w:hAnsi="Arial Unicode MS" w:cs="Arial Unicode MS"/>
          <w:sz w:val="28"/>
          <w:szCs w:val="28"/>
        </w:rPr>
        <w:t xml:space="preserve">n’est pas </w:t>
      </w:r>
      <w:r w:rsidR="00436552" w:rsidRPr="004641C0">
        <w:rPr>
          <w:rFonts w:ascii="Arial Unicode MS" w:eastAsia="Arial Unicode MS" w:hAnsi="Arial Unicode MS" w:cs="Arial Unicode MS"/>
          <w:sz w:val="28"/>
          <w:szCs w:val="28"/>
        </w:rPr>
        <w:t xml:space="preserve">tant </w:t>
      </w:r>
      <w:r w:rsidR="00911C68" w:rsidRPr="004641C0">
        <w:rPr>
          <w:rFonts w:ascii="Arial Unicode MS" w:eastAsia="Arial Unicode MS" w:hAnsi="Arial Unicode MS" w:cs="Arial Unicode MS"/>
          <w:sz w:val="28"/>
          <w:szCs w:val="28"/>
        </w:rPr>
        <w:t xml:space="preserve">de laver le linge, sa </w:t>
      </w:r>
      <w:r w:rsidR="00DF1AD8" w:rsidRPr="004641C0">
        <w:rPr>
          <w:rFonts w:ascii="Arial Unicode MS" w:eastAsia="Arial Unicode MS" w:hAnsi="Arial Unicode MS" w:cs="Arial Unicode MS"/>
          <w:sz w:val="28"/>
          <w:szCs w:val="28"/>
        </w:rPr>
        <w:t xml:space="preserve">vraie </w:t>
      </w:r>
      <w:r w:rsidR="00911C68" w:rsidRPr="004641C0">
        <w:rPr>
          <w:rFonts w:ascii="Arial Unicode MS" w:eastAsia="Arial Unicode MS" w:hAnsi="Arial Unicode MS" w:cs="Arial Unicode MS"/>
          <w:sz w:val="28"/>
          <w:szCs w:val="28"/>
        </w:rPr>
        <w:t>fonction</w:t>
      </w:r>
      <w:r w:rsidR="00684415" w:rsidRPr="004641C0">
        <w:rPr>
          <w:rFonts w:ascii="Arial Unicode MS" w:eastAsia="Arial Unicode MS" w:hAnsi="Arial Unicode MS" w:cs="Arial Unicode MS"/>
          <w:sz w:val="28"/>
          <w:szCs w:val="28"/>
        </w:rPr>
        <w:t xml:space="preserve"> </w:t>
      </w:r>
      <w:r w:rsidR="00894AFD">
        <w:rPr>
          <w:rFonts w:ascii="Arial Unicode MS" w:eastAsia="Arial Unicode MS" w:hAnsi="Arial Unicode MS" w:cs="Arial Unicode MS"/>
          <w:sz w:val="28"/>
          <w:szCs w:val="28"/>
        </w:rPr>
        <w:t>au regard de la question posée</w:t>
      </w:r>
      <w:r w:rsidR="00DF1AD8" w:rsidRPr="004641C0">
        <w:rPr>
          <w:rFonts w:ascii="Arial Unicode MS" w:eastAsia="Arial Unicode MS" w:hAnsi="Arial Unicode MS" w:cs="Arial Unicode MS"/>
          <w:sz w:val="28"/>
          <w:szCs w:val="28"/>
        </w:rPr>
        <w:t xml:space="preserve"> </w:t>
      </w:r>
      <w:r w:rsidR="00684415" w:rsidRPr="004641C0">
        <w:rPr>
          <w:rFonts w:ascii="Arial Unicode MS" w:eastAsia="Arial Unicode MS" w:hAnsi="Arial Unicode MS" w:cs="Arial Unicode MS"/>
          <w:sz w:val="28"/>
          <w:szCs w:val="28"/>
        </w:rPr>
        <w:t>c’est de dépenser de l’argent au fil du temps. On dégage une</w:t>
      </w:r>
      <w:r w:rsidR="00911C68" w:rsidRPr="004641C0">
        <w:rPr>
          <w:rFonts w:ascii="Arial Unicode MS" w:eastAsia="Arial Unicode MS" w:hAnsi="Arial Unicode MS" w:cs="Arial Unicode MS"/>
          <w:sz w:val="28"/>
          <w:szCs w:val="28"/>
        </w:rPr>
        <w:t xml:space="preserve"> première fonction qui </w:t>
      </w:r>
      <w:r w:rsidR="00684415" w:rsidRPr="004641C0">
        <w:rPr>
          <w:rFonts w:ascii="Arial Unicode MS" w:eastAsia="Arial Unicode MS" w:hAnsi="Arial Unicode MS" w:cs="Arial Unicode MS"/>
          <w:sz w:val="28"/>
          <w:szCs w:val="28"/>
        </w:rPr>
        <w:t xml:space="preserve">transforme le temps en </w:t>
      </w:r>
      <w:r w:rsidR="00911C68" w:rsidRPr="004641C0">
        <w:rPr>
          <w:rFonts w:ascii="Arial Unicode MS" w:eastAsia="Arial Unicode MS" w:hAnsi="Arial Unicode MS" w:cs="Arial Unicode MS"/>
          <w:sz w:val="28"/>
          <w:szCs w:val="28"/>
        </w:rPr>
        <w:t xml:space="preserve">énergie, et puis une deuxième fonction qui est, </w:t>
      </w:r>
      <w:r w:rsidR="00684415" w:rsidRPr="004641C0">
        <w:rPr>
          <w:rFonts w:ascii="Arial Unicode MS" w:eastAsia="Arial Unicode MS" w:hAnsi="Arial Unicode MS" w:cs="Arial Unicode MS"/>
          <w:sz w:val="28"/>
          <w:szCs w:val="28"/>
        </w:rPr>
        <w:t>en gros celle</w:t>
      </w:r>
      <w:r w:rsidR="00911C68" w:rsidRPr="004641C0">
        <w:rPr>
          <w:rFonts w:ascii="Arial Unicode MS" w:eastAsia="Arial Unicode MS" w:hAnsi="Arial Unicode MS" w:cs="Arial Unicode MS"/>
          <w:sz w:val="28"/>
          <w:szCs w:val="28"/>
        </w:rPr>
        <w:t xml:space="preserve"> de votre contrat EDF qui dit voilà, </w:t>
      </w:r>
      <w:r w:rsidR="00684415" w:rsidRPr="004641C0">
        <w:rPr>
          <w:rFonts w:ascii="Arial Unicode MS" w:eastAsia="Arial Unicode MS" w:hAnsi="Arial Unicode MS" w:cs="Arial Unicode MS"/>
          <w:sz w:val="28"/>
          <w:szCs w:val="28"/>
        </w:rPr>
        <w:t>si vous dépensez tant</w:t>
      </w:r>
      <w:r w:rsidR="00911C68" w:rsidRPr="004641C0">
        <w:rPr>
          <w:rFonts w:ascii="Arial Unicode MS" w:eastAsia="Arial Unicode MS" w:hAnsi="Arial Unicode MS" w:cs="Arial Unicode MS"/>
          <w:sz w:val="28"/>
          <w:szCs w:val="28"/>
        </w:rPr>
        <w:t xml:space="preserve"> d’énergie vous me devez tant d’euros.</w:t>
      </w:r>
      <w:r w:rsidR="00684415" w:rsidRPr="004641C0">
        <w:rPr>
          <w:rFonts w:ascii="Arial Unicode MS" w:eastAsia="Arial Unicode MS" w:hAnsi="Arial Unicode MS" w:cs="Arial Unicode MS"/>
          <w:sz w:val="28"/>
          <w:szCs w:val="28"/>
        </w:rPr>
        <w:t xml:space="preserve"> On peut d’ailleurs remarquer que la fonction de laver le linge est non pertinente de ce point de vue, puisque le cycle vous coûtera autant que vous mettiez du linge dans le tambour ou pas. </w:t>
      </w:r>
      <w:r w:rsidR="00911C68" w:rsidRPr="004641C0">
        <w:rPr>
          <w:rFonts w:ascii="Arial Unicode MS" w:eastAsia="Arial Unicode MS" w:hAnsi="Arial Unicode MS" w:cs="Arial Unicode MS"/>
          <w:sz w:val="28"/>
          <w:szCs w:val="28"/>
        </w:rPr>
        <w:t xml:space="preserve"> </w:t>
      </w:r>
      <w:r w:rsidR="00684415" w:rsidRPr="004641C0">
        <w:rPr>
          <w:rFonts w:ascii="Arial Unicode MS" w:eastAsia="Arial Unicode MS" w:hAnsi="Arial Unicode MS" w:cs="Arial Unicode MS"/>
          <w:sz w:val="28"/>
          <w:szCs w:val="28"/>
        </w:rPr>
        <w:t>On</w:t>
      </w:r>
      <w:r w:rsidR="00911C68" w:rsidRPr="004641C0">
        <w:rPr>
          <w:rFonts w:ascii="Arial Unicode MS" w:eastAsia="Arial Unicode MS" w:hAnsi="Arial Unicode MS" w:cs="Arial Unicode MS"/>
          <w:sz w:val="28"/>
          <w:szCs w:val="28"/>
        </w:rPr>
        <w:t xml:space="preserve"> a </w:t>
      </w:r>
      <w:r w:rsidR="00684415" w:rsidRPr="004641C0">
        <w:rPr>
          <w:rFonts w:ascii="Arial Unicode MS" w:eastAsia="Arial Unicode MS" w:hAnsi="Arial Unicode MS" w:cs="Arial Unicode MS"/>
          <w:sz w:val="28"/>
          <w:szCs w:val="28"/>
        </w:rPr>
        <w:t xml:space="preserve">juste </w:t>
      </w:r>
      <w:r w:rsidR="00911C68" w:rsidRPr="004641C0">
        <w:rPr>
          <w:rFonts w:ascii="Arial Unicode MS" w:eastAsia="Arial Unicode MS" w:hAnsi="Arial Unicode MS" w:cs="Arial Unicode MS"/>
          <w:sz w:val="28"/>
          <w:szCs w:val="28"/>
        </w:rPr>
        <w:t xml:space="preserve">composé ces deux petits processus fonctionnels pour calculer le prix d’un </w:t>
      </w:r>
      <w:r w:rsidR="00684415" w:rsidRPr="004641C0">
        <w:rPr>
          <w:rFonts w:ascii="Arial Unicode MS" w:eastAsia="Arial Unicode MS" w:hAnsi="Arial Unicode MS" w:cs="Arial Unicode MS"/>
          <w:sz w:val="28"/>
          <w:szCs w:val="28"/>
        </w:rPr>
        <w:t>cycle de lavage de votre machine</w:t>
      </w:r>
      <w:r w:rsidR="00911C68" w:rsidRPr="004641C0">
        <w:rPr>
          <w:rFonts w:ascii="Arial Unicode MS" w:eastAsia="Arial Unicode MS" w:hAnsi="Arial Unicode MS" w:cs="Arial Unicode MS"/>
          <w:sz w:val="28"/>
          <w:szCs w:val="28"/>
        </w:rPr>
        <w:t>. Quand on décortique, qu’est ce qui s’est passé ? Il s’est passé qu’il y a eu un petit raisonnem</w:t>
      </w:r>
      <w:r w:rsidR="00684415" w:rsidRPr="004641C0">
        <w:rPr>
          <w:rFonts w:ascii="Arial Unicode MS" w:eastAsia="Arial Unicode MS" w:hAnsi="Arial Unicode MS" w:cs="Arial Unicode MS"/>
          <w:sz w:val="28"/>
          <w:szCs w:val="28"/>
        </w:rPr>
        <w:t xml:space="preserve">ent, le premier étage a dit qu’une fonction du </w:t>
      </w:r>
      <w:r w:rsidR="00911C68" w:rsidRPr="004641C0">
        <w:rPr>
          <w:rFonts w:ascii="Arial Unicode MS" w:eastAsia="Arial Unicode MS" w:hAnsi="Arial Unicode MS" w:cs="Arial Unicode MS"/>
          <w:sz w:val="28"/>
          <w:szCs w:val="28"/>
        </w:rPr>
        <w:t>temps</w:t>
      </w:r>
      <w:r w:rsidR="00684415" w:rsidRPr="004641C0">
        <w:rPr>
          <w:rFonts w:ascii="Arial Unicode MS" w:eastAsia="Arial Unicode MS" w:hAnsi="Arial Unicode MS" w:cs="Arial Unicode MS"/>
          <w:sz w:val="28"/>
          <w:szCs w:val="28"/>
        </w:rPr>
        <w:t xml:space="preserve"> vers</w:t>
      </w:r>
      <w:r w:rsidR="00911C68" w:rsidRPr="004641C0">
        <w:rPr>
          <w:rFonts w:ascii="Arial Unicode MS" w:eastAsia="Arial Unicode MS" w:hAnsi="Arial Unicode MS" w:cs="Arial Unicode MS"/>
          <w:sz w:val="28"/>
          <w:szCs w:val="28"/>
        </w:rPr>
        <w:t xml:space="preserve"> l’énergie </w:t>
      </w:r>
      <w:r w:rsidR="00684415" w:rsidRPr="004641C0">
        <w:rPr>
          <w:rFonts w:ascii="Arial Unicode MS" w:eastAsia="Arial Unicode MS" w:hAnsi="Arial Unicode MS" w:cs="Arial Unicode MS"/>
          <w:sz w:val="28"/>
          <w:szCs w:val="28"/>
        </w:rPr>
        <w:t>(la puissance de la machine) peut s’appliquer au temps et fournir de</w:t>
      </w:r>
      <w:r w:rsidR="00911C68" w:rsidRPr="004641C0">
        <w:rPr>
          <w:rFonts w:ascii="Arial Unicode MS" w:eastAsia="Arial Unicode MS" w:hAnsi="Arial Unicode MS" w:cs="Arial Unicode MS"/>
          <w:sz w:val="28"/>
          <w:szCs w:val="28"/>
        </w:rPr>
        <w:t xml:space="preserve"> </w:t>
      </w:r>
      <w:r w:rsidR="00684415" w:rsidRPr="004641C0">
        <w:rPr>
          <w:rFonts w:ascii="Arial Unicode MS" w:eastAsia="Arial Unicode MS" w:hAnsi="Arial Unicode MS" w:cs="Arial Unicode MS"/>
          <w:sz w:val="28"/>
          <w:szCs w:val="28"/>
        </w:rPr>
        <w:t>l’</w:t>
      </w:r>
      <w:r w:rsidR="00911C68" w:rsidRPr="004641C0">
        <w:rPr>
          <w:rFonts w:ascii="Arial Unicode MS" w:eastAsia="Arial Unicode MS" w:hAnsi="Arial Unicode MS" w:cs="Arial Unicode MS"/>
          <w:sz w:val="28"/>
          <w:szCs w:val="28"/>
        </w:rPr>
        <w:t>énergie</w:t>
      </w:r>
      <w:r w:rsidR="00684415" w:rsidRPr="004641C0">
        <w:rPr>
          <w:rFonts w:ascii="Arial Unicode MS" w:eastAsia="Arial Unicode MS" w:hAnsi="Arial Unicode MS" w:cs="Arial Unicode MS"/>
          <w:sz w:val="28"/>
          <w:szCs w:val="28"/>
        </w:rPr>
        <w:t xml:space="preserve">. Le deuxième étage dit qu’une fonction </w:t>
      </w:r>
      <w:r w:rsidR="007E7959" w:rsidRPr="004641C0">
        <w:rPr>
          <w:rFonts w:ascii="Arial Unicode MS" w:eastAsia="Arial Unicode MS" w:hAnsi="Arial Unicode MS" w:cs="Arial Unicode MS"/>
          <w:sz w:val="28"/>
          <w:szCs w:val="28"/>
        </w:rPr>
        <w:t xml:space="preserve">de </w:t>
      </w:r>
      <w:r w:rsidR="00684415" w:rsidRPr="004641C0">
        <w:rPr>
          <w:rFonts w:ascii="Arial Unicode MS" w:eastAsia="Arial Unicode MS" w:hAnsi="Arial Unicode MS" w:cs="Arial Unicode MS"/>
          <w:sz w:val="28"/>
          <w:szCs w:val="28"/>
        </w:rPr>
        <w:t>l</w:t>
      </w:r>
      <w:r w:rsidR="007E7959" w:rsidRPr="004641C0">
        <w:rPr>
          <w:rFonts w:ascii="Arial Unicode MS" w:eastAsia="Arial Unicode MS" w:hAnsi="Arial Unicode MS" w:cs="Arial Unicode MS"/>
          <w:sz w:val="28"/>
          <w:szCs w:val="28"/>
        </w:rPr>
        <w:t>’énergie vers l’argent (le p</w:t>
      </w:r>
      <w:r w:rsidR="00DF1AD8" w:rsidRPr="004641C0">
        <w:rPr>
          <w:rFonts w:ascii="Arial Unicode MS" w:eastAsia="Arial Unicode MS" w:hAnsi="Arial Unicode MS" w:cs="Arial Unicode MS"/>
          <w:sz w:val="28"/>
          <w:szCs w:val="28"/>
        </w:rPr>
        <w:t xml:space="preserve">rix de cette </w:t>
      </w:r>
      <w:r w:rsidR="007E7959" w:rsidRPr="004641C0">
        <w:rPr>
          <w:rFonts w:ascii="Arial Unicode MS" w:eastAsia="Arial Unicode MS" w:hAnsi="Arial Unicode MS" w:cs="Arial Unicode MS"/>
          <w:sz w:val="28"/>
          <w:szCs w:val="28"/>
        </w:rPr>
        <w:t xml:space="preserve">énergie) produit de l’argent. Evidemment, au bout du compte, c’est de l’argent dépensé, de même que la machine ne produit pas de l’énergie mais en dépense, mais justement, cela permet d’expliquer aux élèves la différence entre système ouvert et système fermé, où l’utilisateur de la machine rentrera dans la boucle pour payer la facture EDF. Hé bien, maintenant reconnaissons ce procédé rhétorique utilisé deux fois pour les deux applications fonctionnelles. </w:t>
      </w:r>
      <w:r w:rsidR="00021E89" w:rsidRPr="004641C0">
        <w:rPr>
          <w:rFonts w:ascii="Arial Unicode MS" w:eastAsia="Arial Unicode MS" w:hAnsi="Arial Unicode MS" w:cs="Arial Unicode MS"/>
          <w:sz w:val="28"/>
          <w:szCs w:val="28"/>
        </w:rPr>
        <w:t xml:space="preserve">C’est tout bêtement le bon vieux Modus </w:t>
      </w:r>
      <w:proofErr w:type="spellStart"/>
      <w:r w:rsidR="00021E89" w:rsidRPr="004641C0">
        <w:rPr>
          <w:rFonts w:ascii="Arial Unicode MS" w:eastAsia="Arial Unicode MS" w:hAnsi="Arial Unicode MS" w:cs="Arial Unicode MS"/>
          <w:sz w:val="28"/>
          <w:szCs w:val="28"/>
        </w:rPr>
        <w:t>Ponens</w:t>
      </w:r>
      <w:proofErr w:type="spellEnd"/>
      <w:r w:rsidR="00021E89" w:rsidRPr="004641C0">
        <w:rPr>
          <w:rFonts w:ascii="Arial Unicode MS" w:eastAsia="Arial Unicode MS" w:hAnsi="Arial Unicode MS" w:cs="Arial Unicode MS"/>
          <w:sz w:val="28"/>
          <w:szCs w:val="28"/>
        </w:rPr>
        <w:t xml:space="preserve"> d’Aristote, ré-habillé par la correspondance de Curry-Howard-de </w:t>
      </w:r>
      <w:proofErr w:type="spellStart"/>
      <w:r w:rsidR="00021E89" w:rsidRPr="004641C0">
        <w:rPr>
          <w:rFonts w:ascii="Arial Unicode MS" w:eastAsia="Arial Unicode MS" w:hAnsi="Arial Unicode MS" w:cs="Arial Unicode MS"/>
          <w:sz w:val="28"/>
          <w:szCs w:val="28"/>
        </w:rPr>
        <w:t>Bruijn</w:t>
      </w:r>
      <w:proofErr w:type="spellEnd"/>
      <w:r w:rsidR="00021E89" w:rsidRPr="004641C0">
        <w:rPr>
          <w:rFonts w:ascii="Arial Unicode MS" w:eastAsia="Arial Unicode MS" w:hAnsi="Arial Unicode MS" w:cs="Arial Unicode MS"/>
          <w:sz w:val="28"/>
          <w:szCs w:val="28"/>
        </w:rPr>
        <w:t xml:space="preserve"> comme règle de typage de l’application de fonctions. Et la composition des deux fonctions </w:t>
      </w:r>
      <w:r w:rsidR="006327EC" w:rsidRPr="004641C0">
        <w:rPr>
          <w:rFonts w:ascii="Arial Unicode MS" w:eastAsia="Arial Unicode MS" w:hAnsi="Arial Unicode MS" w:cs="Arial Unicode MS"/>
          <w:sz w:val="28"/>
          <w:szCs w:val="28"/>
        </w:rPr>
        <w:t xml:space="preserve">correspond à la transitivité de l’implication. Plutôt que de se focaliser sur les règles de trois à utiliser pour faire les calculs, et qui dépendent d’une hypothèse de linéarité des fonctions particulières, on a enseigné en passant </w:t>
      </w:r>
      <w:r w:rsidR="00911C68" w:rsidRPr="004641C0">
        <w:rPr>
          <w:rFonts w:ascii="Arial Unicode MS" w:eastAsia="Arial Unicode MS" w:hAnsi="Arial Unicode MS" w:cs="Arial Unicode MS"/>
          <w:sz w:val="28"/>
          <w:szCs w:val="28"/>
        </w:rPr>
        <w:t xml:space="preserve">le calcul de dimensions, </w:t>
      </w:r>
      <w:r w:rsidR="00311747" w:rsidRPr="004641C0">
        <w:rPr>
          <w:rFonts w:ascii="Arial Unicode MS" w:eastAsia="Arial Unicode MS" w:hAnsi="Arial Unicode MS" w:cs="Arial Unicode MS"/>
          <w:sz w:val="28"/>
          <w:szCs w:val="28"/>
        </w:rPr>
        <w:t xml:space="preserve">une notion fondamentale à inculquer en physique au lycée pour donner du sens aux formules. </w:t>
      </w:r>
    </w:p>
    <w:p w14:paraId="6DE29A5F" w14:textId="77777777" w:rsidR="00311747" w:rsidRPr="004641C0" w:rsidRDefault="00311747" w:rsidP="006327EC">
      <w:pPr>
        <w:spacing w:line="360" w:lineRule="auto"/>
        <w:jc w:val="both"/>
        <w:rPr>
          <w:rFonts w:ascii="Arial Unicode MS" w:eastAsia="Arial Unicode MS" w:hAnsi="Arial Unicode MS" w:cs="Arial Unicode MS"/>
          <w:sz w:val="28"/>
          <w:szCs w:val="28"/>
        </w:rPr>
      </w:pPr>
    </w:p>
    <w:p w14:paraId="618DA886" w14:textId="66A5A585" w:rsidR="005E24B9" w:rsidRDefault="00911C68" w:rsidP="00911C68">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Je vais prendre un autre exemple dans un domaine complètement différent,</w:t>
      </w:r>
      <w:r w:rsidR="00311747" w:rsidRPr="004641C0">
        <w:rPr>
          <w:rFonts w:ascii="Arial Unicode MS" w:eastAsia="Arial Unicode MS" w:hAnsi="Arial Unicode MS" w:cs="Arial Unicode MS"/>
          <w:sz w:val="28"/>
          <w:szCs w:val="28"/>
        </w:rPr>
        <w:t xml:space="preserve"> c’est l’analyse grammaticale dans l</w:t>
      </w:r>
      <w:r w:rsidRPr="004641C0">
        <w:rPr>
          <w:rFonts w:ascii="Arial Unicode MS" w:eastAsia="Arial Unicode MS" w:hAnsi="Arial Unicode MS" w:cs="Arial Unicode MS"/>
          <w:sz w:val="28"/>
          <w:szCs w:val="28"/>
        </w:rPr>
        <w:t>a classe de français. Je ne sais pas si on fait encore beaucoup ça</w:t>
      </w:r>
      <w:r w:rsidR="00311747" w:rsidRPr="004641C0">
        <w:rPr>
          <w:rFonts w:ascii="Arial Unicode MS" w:eastAsia="Arial Unicode MS" w:hAnsi="Arial Unicode MS" w:cs="Arial Unicode MS"/>
          <w:sz w:val="28"/>
          <w:szCs w:val="28"/>
        </w:rPr>
        <w:t>,</w:t>
      </w:r>
      <w:r w:rsidRPr="004641C0">
        <w:rPr>
          <w:rFonts w:ascii="Arial Unicode MS" w:eastAsia="Arial Unicode MS" w:hAnsi="Arial Unicode MS" w:cs="Arial Unicode MS"/>
          <w:sz w:val="28"/>
          <w:szCs w:val="28"/>
        </w:rPr>
        <w:t xml:space="preserve"> mais de mon temps on décortiquait les phrases : toute phrase doit avoir un verbe, tout verbe doit avoir un sujet. Là, il y a un petit bout de raisonnement aussi. Comment est-ce que l’on obtient une phrase à partir d’un verbe ? Prenons </w:t>
      </w:r>
      <w:r w:rsidR="00CD2867" w:rsidRPr="004641C0">
        <w:rPr>
          <w:rFonts w:ascii="Arial Unicode MS" w:eastAsia="Arial Unicode MS" w:hAnsi="Arial Unicode MS" w:cs="Arial Unicode MS"/>
          <w:sz w:val="28"/>
          <w:szCs w:val="28"/>
        </w:rPr>
        <w:t>d’abord</w:t>
      </w:r>
      <w:r w:rsidRPr="004641C0">
        <w:rPr>
          <w:rFonts w:ascii="Arial Unicode MS" w:eastAsia="Arial Unicode MS" w:hAnsi="Arial Unicode MS" w:cs="Arial Unicode MS"/>
          <w:sz w:val="28"/>
          <w:szCs w:val="28"/>
        </w:rPr>
        <w:t xml:space="preserve"> un verbe intransitif.  Un verbe intransitif a besoin d’un sujet</w:t>
      </w:r>
      <w:r w:rsidR="00DF1AD8" w:rsidRPr="004641C0">
        <w:rPr>
          <w:rFonts w:ascii="Arial Unicode MS" w:eastAsia="Arial Unicode MS" w:hAnsi="Arial Unicode MS" w:cs="Arial Unicode MS"/>
          <w:sz w:val="28"/>
          <w:szCs w:val="28"/>
        </w:rPr>
        <w:t xml:space="preserve"> pour exprimer son</w:t>
      </w:r>
      <w:r w:rsidR="00CD2867" w:rsidRPr="004641C0">
        <w:rPr>
          <w:rFonts w:ascii="Arial Unicode MS" w:eastAsia="Arial Unicode MS" w:hAnsi="Arial Unicode MS" w:cs="Arial Unicode MS"/>
          <w:sz w:val="28"/>
          <w:szCs w:val="28"/>
        </w:rPr>
        <w:t xml:space="preserve"> action</w:t>
      </w:r>
      <w:r w:rsidRPr="004641C0">
        <w:rPr>
          <w:rFonts w:ascii="Arial Unicode MS" w:eastAsia="Arial Unicode MS" w:hAnsi="Arial Unicode MS" w:cs="Arial Unicode MS"/>
          <w:sz w:val="28"/>
          <w:szCs w:val="28"/>
        </w:rPr>
        <w:t xml:space="preserve">. Donc, vous pouvez voir </w:t>
      </w:r>
      <w:r w:rsidR="00CD2867" w:rsidRPr="004641C0">
        <w:rPr>
          <w:rFonts w:ascii="Arial Unicode MS" w:eastAsia="Arial Unicode MS" w:hAnsi="Arial Unicode MS" w:cs="Arial Unicode MS"/>
          <w:sz w:val="28"/>
          <w:szCs w:val="28"/>
        </w:rPr>
        <w:t>le rôle fonctionnel de ce</w:t>
      </w:r>
      <w:r w:rsidR="00311747" w:rsidRPr="004641C0">
        <w:rPr>
          <w:rFonts w:ascii="Arial Unicode MS" w:eastAsia="Arial Unicode MS" w:hAnsi="Arial Unicode MS" w:cs="Arial Unicode MS"/>
          <w:sz w:val="28"/>
          <w:szCs w:val="28"/>
        </w:rPr>
        <w:t xml:space="preserve"> verbe comme </w:t>
      </w:r>
      <w:r w:rsidR="00CD2867" w:rsidRPr="004641C0">
        <w:rPr>
          <w:rFonts w:ascii="Arial Unicode MS" w:eastAsia="Arial Unicode MS" w:hAnsi="Arial Unicode MS" w:cs="Arial Unicode MS"/>
          <w:sz w:val="28"/>
          <w:szCs w:val="28"/>
        </w:rPr>
        <w:t>utilisant le</w:t>
      </w:r>
      <w:r w:rsidR="00311747" w:rsidRPr="004641C0">
        <w:rPr>
          <w:rFonts w:ascii="Arial Unicode MS" w:eastAsia="Arial Unicode MS" w:hAnsi="Arial Unicode MS" w:cs="Arial Unicode MS"/>
          <w:sz w:val="28"/>
          <w:szCs w:val="28"/>
        </w:rPr>
        <w:t xml:space="preserve"> syntagme nominal représentant le sujet pour </w:t>
      </w:r>
      <w:r w:rsidR="00CD2867" w:rsidRPr="004641C0">
        <w:rPr>
          <w:rFonts w:ascii="Arial Unicode MS" w:eastAsia="Arial Unicode MS" w:hAnsi="Arial Unicode MS" w:cs="Arial Unicode MS"/>
          <w:sz w:val="28"/>
          <w:szCs w:val="28"/>
        </w:rPr>
        <w:t>construire la phrase représentant l’action. De même, un verbe transit</w:t>
      </w:r>
      <w:r w:rsidR="00DF1AD8" w:rsidRPr="004641C0">
        <w:rPr>
          <w:rFonts w:ascii="Arial Unicode MS" w:eastAsia="Arial Unicode MS" w:hAnsi="Arial Unicode MS" w:cs="Arial Unicode MS"/>
          <w:sz w:val="28"/>
          <w:szCs w:val="28"/>
        </w:rPr>
        <w:t>if peut être vu comme</w:t>
      </w:r>
      <w:r w:rsidR="00BB4153" w:rsidRPr="004641C0">
        <w:rPr>
          <w:rFonts w:ascii="Arial Unicode MS" w:eastAsia="Arial Unicode MS" w:hAnsi="Arial Unicode MS" w:cs="Arial Unicode MS"/>
          <w:sz w:val="28"/>
          <w:szCs w:val="28"/>
        </w:rPr>
        <w:t xml:space="preserve"> une fonction qui prend son </w:t>
      </w:r>
      <w:r w:rsidR="00DF1AD8" w:rsidRPr="004641C0">
        <w:rPr>
          <w:rFonts w:ascii="Arial Unicode MS" w:eastAsia="Arial Unicode MS" w:hAnsi="Arial Unicode MS" w:cs="Arial Unicode MS"/>
          <w:sz w:val="28"/>
          <w:szCs w:val="28"/>
        </w:rPr>
        <w:t>complément d’</w:t>
      </w:r>
      <w:r w:rsidR="00CD2867" w:rsidRPr="004641C0">
        <w:rPr>
          <w:rFonts w:ascii="Arial Unicode MS" w:eastAsia="Arial Unicode MS" w:hAnsi="Arial Unicode MS" w:cs="Arial Unicode MS"/>
          <w:sz w:val="28"/>
          <w:szCs w:val="28"/>
        </w:rPr>
        <w:t xml:space="preserve">objet pour construire </w:t>
      </w:r>
      <w:r w:rsidR="00DF1AD8" w:rsidRPr="004641C0">
        <w:rPr>
          <w:rFonts w:ascii="Arial Unicode MS" w:eastAsia="Arial Unicode MS" w:hAnsi="Arial Unicode MS" w:cs="Arial Unicode MS"/>
          <w:sz w:val="28"/>
          <w:szCs w:val="28"/>
        </w:rPr>
        <w:t>un syntagme</w:t>
      </w:r>
      <w:r w:rsidR="00CD2867" w:rsidRPr="004641C0">
        <w:rPr>
          <w:rFonts w:ascii="Arial Unicode MS" w:eastAsia="Arial Unicode MS" w:hAnsi="Arial Unicode MS" w:cs="Arial Unicode MS"/>
          <w:sz w:val="28"/>
          <w:szCs w:val="28"/>
        </w:rPr>
        <w:t xml:space="preserve"> ver</w:t>
      </w:r>
      <w:r w:rsidR="00DF1AD8" w:rsidRPr="004641C0">
        <w:rPr>
          <w:rFonts w:ascii="Arial Unicode MS" w:eastAsia="Arial Unicode MS" w:hAnsi="Arial Unicode MS" w:cs="Arial Unicode MS"/>
          <w:sz w:val="28"/>
          <w:szCs w:val="28"/>
        </w:rPr>
        <w:t>bal</w:t>
      </w:r>
      <w:r w:rsidR="00CD2867" w:rsidRPr="004641C0">
        <w:rPr>
          <w:rFonts w:ascii="Arial Unicode MS" w:eastAsia="Arial Unicode MS" w:hAnsi="Arial Unicode MS" w:cs="Arial Unicode MS"/>
          <w:sz w:val="28"/>
          <w:szCs w:val="28"/>
        </w:rPr>
        <w:t xml:space="preserve">, se comportant comme un verbe </w:t>
      </w:r>
      <w:r w:rsidR="00BB4153" w:rsidRPr="004641C0">
        <w:rPr>
          <w:rFonts w:ascii="Arial Unicode MS" w:eastAsia="Arial Unicode MS" w:hAnsi="Arial Unicode MS" w:cs="Arial Unicode MS"/>
          <w:sz w:val="28"/>
          <w:szCs w:val="28"/>
        </w:rPr>
        <w:t xml:space="preserve">intransitif. Vérifier que « le chat mange la souris » est une phase correcte devient un petit raisonnement où le verbe « mange » prend la souris pour construire « mange la souris », objet fonctionnel qui peut maintenant manger le chat, si je puis dire, pour donner la phrase. Le petit arbre de raisonnement, qui exprime la composition des deux fonctions en </w:t>
      </w:r>
      <w:r w:rsidR="00D504C9" w:rsidRPr="004641C0">
        <w:rPr>
          <w:rFonts w:ascii="Arial Unicode MS" w:eastAsia="Arial Unicode MS" w:hAnsi="Arial Unicode MS" w:cs="Arial Unicode MS"/>
          <w:sz w:val="28"/>
          <w:szCs w:val="28"/>
        </w:rPr>
        <w:t>vérifiant leurs</w:t>
      </w:r>
      <w:r w:rsidR="00BB4153" w:rsidRPr="004641C0">
        <w:rPr>
          <w:rFonts w:ascii="Arial Unicode MS" w:eastAsia="Arial Unicode MS" w:hAnsi="Arial Unicode MS" w:cs="Arial Unicode MS"/>
          <w:sz w:val="28"/>
          <w:szCs w:val="28"/>
        </w:rPr>
        <w:t xml:space="preserve"> types</w:t>
      </w:r>
      <w:r w:rsidR="00D504C9" w:rsidRPr="004641C0">
        <w:rPr>
          <w:rFonts w:ascii="Arial Unicode MS" w:eastAsia="Arial Unicode MS" w:hAnsi="Arial Unicode MS" w:cs="Arial Unicode MS"/>
          <w:sz w:val="28"/>
          <w:szCs w:val="28"/>
        </w:rPr>
        <w:t>,</w:t>
      </w:r>
      <w:r w:rsidR="00BB4153" w:rsidRPr="004641C0">
        <w:rPr>
          <w:rFonts w:ascii="Arial Unicode MS" w:eastAsia="Arial Unicode MS" w:hAnsi="Arial Unicode MS" w:cs="Arial Unicode MS"/>
          <w:sz w:val="28"/>
          <w:szCs w:val="28"/>
        </w:rPr>
        <w:t xml:space="preserve"> hé bien, c’est ce qu’on appelle l’analyse grammaticale de la phrase. </w:t>
      </w:r>
      <w:r w:rsidR="00D504C9" w:rsidRPr="004641C0">
        <w:rPr>
          <w:rFonts w:ascii="Arial Unicode MS" w:eastAsia="Arial Unicode MS" w:hAnsi="Arial Unicode MS" w:cs="Arial Unicode MS"/>
          <w:sz w:val="28"/>
          <w:szCs w:val="28"/>
        </w:rPr>
        <w:t>R</w:t>
      </w:r>
      <w:r w:rsidRPr="004641C0">
        <w:rPr>
          <w:rFonts w:ascii="Arial Unicode MS" w:eastAsia="Arial Unicode MS" w:hAnsi="Arial Unicode MS" w:cs="Arial Unicode MS"/>
          <w:sz w:val="28"/>
          <w:szCs w:val="28"/>
        </w:rPr>
        <w:t>egardez</w:t>
      </w:r>
      <w:r w:rsidR="00D504C9" w:rsidRPr="004641C0">
        <w:rPr>
          <w:rFonts w:ascii="Arial Unicode MS" w:eastAsia="Arial Unicode MS" w:hAnsi="Arial Unicode MS" w:cs="Arial Unicode MS"/>
          <w:sz w:val="28"/>
          <w:szCs w:val="28"/>
        </w:rPr>
        <w:t xml:space="preserve"> de près</w:t>
      </w:r>
      <w:r w:rsidRPr="004641C0">
        <w:rPr>
          <w:rFonts w:ascii="Arial Unicode MS" w:eastAsia="Arial Unicode MS" w:hAnsi="Arial Unicode MS" w:cs="Arial Unicode MS"/>
          <w:sz w:val="28"/>
          <w:szCs w:val="28"/>
        </w:rPr>
        <w:t xml:space="preserve">, vous vous rendez compte que c’est exactement le même raisonnement que </w:t>
      </w:r>
      <w:r w:rsidR="00D504C9" w:rsidRPr="004641C0">
        <w:rPr>
          <w:rFonts w:ascii="Arial Unicode MS" w:eastAsia="Arial Unicode MS" w:hAnsi="Arial Unicode MS" w:cs="Arial Unicode MS"/>
          <w:sz w:val="28"/>
          <w:szCs w:val="28"/>
        </w:rPr>
        <w:t>celui pour la machine à laver du cours de physique, avec deux étapes de</w:t>
      </w:r>
      <w:r w:rsidRPr="004641C0">
        <w:rPr>
          <w:rFonts w:ascii="Arial Unicode MS" w:eastAsia="Arial Unicode MS" w:hAnsi="Arial Unicode MS" w:cs="Arial Unicode MS"/>
          <w:sz w:val="28"/>
          <w:szCs w:val="28"/>
        </w:rPr>
        <w:t xml:space="preserve"> modus </w:t>
      </w:r>
      <w:proofErr w:type="spellStart"/>
      <w:r w:rsidRPr="004641C0">
        <w:rPr>
          <w:rFonts w:ascii="Arial Unicode MS" w:eastAsia="Arial Unicode MS" w:hAnsi="Arial Unicode MS" w:cs="Arial Unicode MS"/>
          <w:sz w:val="28"/>
          <w:szCs w:val="28"/>
        </w:rPr>
        <w:t>ponens</w:t>
      </w:r>
      <w:proofErr w:type="spellEnd"/>
      <w:r w:rsidR="00D504C9" w:rsidRPr="004641C0">
        <w:rPr>
          <w:rFonts w:ascii="Arial Unicode MS" w:eastAsia="Arial Unicode MS" w:hAnsi="Arial Unicode MS" w:cs="Arial Unicode MS"/>
          <w:sz w:val="28"/>
          <w:szCs w:val="28"/>
        </w:rPr>
        <w:t xml:space="preserve">. L’analyse dimensionnelle devient l’analyse grammaticale. C’est important, en exhibant les procédés rhétoriques similaires on abstrait le raisonnement commun, pour lequel les deux disciplines fournissent des exemples concrets. Les deux exemples s’éclairent l’un l’autre, et on retient un procédé cognitif général qui peut servir pour toutes sortes d’autres investigations. </w:t>
      </w:r>
      <w:r w:rsidR="00CC0BF4" w:rsidRPr="004641C0">
        <w:rPr>
          <w:rFonts w:ascii="Arial Unicode MS" w:eastAsia="Arial Unicode MS" w:hAnsi="Arial Unicode MS" w:cs="Arial Unicode MS"/>
          <w:sz w:val="28"/>
          <w:szCs w:val="28"/>
        </w:rPr>
        <w:t xml:space="preserve">En exhibant le procédé rhétorique commun, et en le réifiant dans deux disciplines supposées étanches l’une à l’autre, on apprend aux élèves que l’esprit scientifique transcende les matières enseignées et les </w:t>
      </w:r>
      <w:r w:rsidR="00CB4A6D">
        <w:rPr>
          <w:rFonts w:ascii="Arial Unicode MS" w:eastAsia="Arial Unicode MS" w:hAnsi="Arial Unicode MS" w:cs="Arial Unicode MS"/>
          <w:sz w:val="28"/>
          <w:szCs w:val="28"/>
        </w:rPr>
        <w:t>présente</w:t>
      </w:r>
      <w:r w:rsidR="00CC0BF4" w:rsidRPr="004641C0">
        <w:rPr>
          <w:rFonts w:ascii="Arial Unicode MS" w:eastAsia="Arial Unicode MS" w:hAnsi="Arial Unicode MS" w:cs="Arial Unicode MS"/>
          <w:sz w:val="28"/>
          <w:szCs w:val="28"/>
        </w:rPr>
        <w:t xml:space="preserve"> comme des aventures intellectuelles</w:t>
      </w:r>
      <w:r w:rsidRPr="004641C0">
        <w:rPr>
          <w:rFonts w:ascii="Arial Unicode MS" w:eastAsia="Arial Unicode MS" w:hAnsi="Arial Unicode MS" w:cs="Arial Unicode MS"/>
          <w:sz w:val="28"/>
          <w:szCs w:val="28"/>
        </w:rPr>
        <w:t xml:space="preserve"> </w:t>
      </w:r>
      <w:r w:rsidR="00CC0BF4" w:rsidRPr="004641C0">
        <w:rPr>
          <w:rFonts w:ascii="Arial Unicode MS" w:eastAsia="Arial Unicode MS" w:hAnsi="Arial Unicode MS" w:cs="Arial Unicode MS"/>
          <w:sz w:val="28"/>
          <w:szCs w:val="28"/>
        </w:rPr>
        <w:t xml:space="preserve">cohérentes. </w:t>
      </w:r>
      <w:r w:rsidRPr="004641C0">
        <w:rPr>
          <w:rFonts w:ascii="Arial Unicode MS" w:eastAsia="Arial Unicode MS" w:hAnsi="Arial Unicode MS" w:cs="Arial Unicode MS"/>
          <w:sz w:val="28"/>
          <w:szCs w:val="28"/>
        </w:rPr>
        <w:t>Et puis, cela peut donner des</w:t>
      </w:r>
      <w:r w:rsidR="00CC0BF4" w:rsidRPr="004641C0">
        <w:rPr>
          <w:rFonts w:ascii="Arial Unicode MS" w:eastAsia="Arial Unicode MS" w:hAnsi="Arial Unicode MS" w:cs="Arial Unicode MS"/>
          <w:sz w:val="28"/>
          <w:szCs w:val="28"/>
        </w:rPr>
        <w:t xml:space="preserve"> idées. En classe de français on faisait de l’analyse grammaticale, mais on n’en faisait pas en classe d’anglais. Pourquoi ? </w:t>
      </w:r>
      <w:r w:rsidRPr="004641C0">
        <w:rPr>
          <w:rFonts w:ascii="Arial Unicode MS" w:eastAsia="Arial Unicode MS" w:hAnsi="Arial Unicode MS" w:cs="Arial Unicode MS"/>
          <w:sz w:val="28"/>
          <w:szCs w:val="28"/>
        </w:rPr>
        <w:t xml:space="preserve">Le même </w:t>
      </w:r>
      <w:r w:rsidR="00421DBF" w:rsidRPr="004641C0">
        <w:rPr>
          <w:rFonts w:ascii="Arial Unicode MS" w:eastAsia="Arial Unicode MS" w:hAnsi="Arial Unicode MS" w:cs="Arial Unicode MS"/>
          <w:sz w:val="28"/>
          <w:szCs w:val="28"/>
        </w:rPr>
        <w:t xml:space="preserve">type de raisonnement s’applique, et on montre deux exemples du même phénomène, qui est ainsi mieux mémorisé. </w:t>
      </w:r>
      <w:r w:rsidRPr="004641C0">
        <w:rPr>
          <w:rFonts w:ascii="Arial Unicode MS" w:eastAsia="Arial Unicode MS" w:hAnsi="Arial Unicode MS" w:cs="Arial Unicode MS"/>
          <w:sz w:val="28"/>
          <w:szCs w:val="28"/>
        </w:rPr>
        <w:t xml:space="preserve"> </w:t>
      </w:r>
      <w:r w:rsidR="00421DBF" w:rsidRPr="004641C0">
        <w:rPr>
          <w:rFonts w:ascii="Arial Unicode MS" w:eastAsia="Arial Unicode MS" w:hAnsi="Arial Unicode MS" w:cs="Arial Unicode MS"/>
          <w:sz w:val="28"/>
          <w:szCs w:val="28"/>
        </w:rPr>
        <w:t>Par</w:t>
      </w:r>
      <w:r w:rsidRPr="004641C0">
        <w:rPr>
          <w:rFonts w:ascii="Arial Unicode MS" w:eastAsia="Arial Unicode MS" w:hAnsi="Arial Unicode MS" w:cs="Arial Unicode MS"/>
          <w:sz w:val="28"/>
          <w:szCs w:val="28"/>
        </w:rPr>
        <w:t xml:space="preserve"> contre il y a des détails de grammaire qui ne sont pas les mêmes. Par exemple, </w:t>
      </w:r>
      <w:r w:rsidR="00421DBF" w:rsidRPr="004641C0">
        <w:rPr>
          <w:rFonts w:ascii="Arial Unicode MS" w:eastAsia="Arial Unicode MS" w:hAnsi="Arial Unicode MS" w:cs="Arial Unicode MS"/>
          <w:sz w:val="28"/>
          <w:szCs w:val="28"/>
        </w:rPr>
        <w:t xml:space="preserve">en introduisant les paramètres morphologiques, on va pouvoir exprimer l’accord du verbe avec son sujet comme une contrainte sur les arbres d’analyse. En français comme en anglais. Par contre, </w:t>
      </w:r>
      <w:r w:rsidRPr="004641C0">
        <w:rPr>
          <w:rFonts w:ascii="Arial Unicode MS" w:eastAsia="Arial Unicode MS" w:hAnsi="Arial Unicode MS" w:cs="Arial Unicode MS"/>
          <w:sz w:val="28"/>
          <w:szCs w:val="28"/>
        </w:rPr>
        <w:t>l’adje</w:t>
      </w:r>
      <w:r w:rsidR="00421DBF" w:rsidRPr="004641C0">
        <w:rPr>
          <w:rFonts w:ascii="Arial Unicode MS" w:eastAsia="Arial Unicode MS" w:hAnsi="Arial Unicode MS" w:cs="Arial Unicode MS"/>
          <w:sz w:val="28"/>
          <w:szCs w:val="28"/>
        </w:rPr>
        <w:t>ctif est invariable en anglais, et donc ne s’accorde pas avec le nom qu’il qualifie. En mettant en lumière ces différences structurelles fondamentales, on éclaire les difficultés rencontrées par les élèves, les faux amis, les analogies erronées qui sont difficile</w:t>
      </w:r>
      <w:r w:rsidR="00CB4A6D">
        <w:rPr>
          <w:rFonts w:ascii="Arial Unicode MS" w:eastAsia="Arial Unicode MS" w:hAnsi="Arial Unicode MS" w:cs="Arial Unicode MS"/>
          <w:sz w:val="28"/>
          <w:szCs w:val="28"/>
        </w:rPr>
        <w:t>s</w:t>
      </w:r>
      <w:r w:rsidR="00421DBF" w:rsidRPr="004641C0">
        <w:rPr>
          <w:rFonts w:ascii="Arial Unicode MS" w:eastAsia="Arial Unicode MS" w:hAnsi="Arial Unicode MS" w:cs="Arial Unicode MS"/>
          <w:sz w:val="28"/>
          <w:szCs w:val="28"/>
        </w:rPr>
        <w:t xml:space="preserve"> à déraciner. </w:t>
      </w:r>
      <w:r w:rsidRPr="004641C0">
        <w:rPr>
          <w:rFonts w:ascii="Arial Unicode MS" w:eastAsia="Arial Unicode MS" w:hAnsi="Arial Unicode MS" w:cs="Arial Unicode MS"/>
          <w:sz w:val="28"/>
          <w:szCs w:val="28"/>
        </w:rPr>
        <w:t>C’est important de le montrer en contraste avec le français. Parce que si vous leur apprenez l’analyse grammaticale du français, il y a une grande partie qu’ils vont pouvoir appliquer à l’anglais aussi, et les parties où cela ne s’applique pas, c’est justement les endroits où il faut faire attention</w:t>
      </w:r>
      <w:r w:rsidR="005E24B9" w:rsidRPr="004641C0">
        <w:rPr>
          <w:rFonts w:ascii="Arial Unicode MS" w:eastAsia="Arial Unicode MS" w:hAnsi="Arial Unicode MS" w:cs="Arial Unicode MS"/>
          <w:sz w:val="28"/>
          <w:szCs w:val="28"/>
        </w:rPr>
        <w:t xml:space="preserve"> à ne pas calquer d’une langue sur l’autre.</w:t>
      </w:r>
    </w:p>
    <w:p w14:paraId="0B4E822D" w14:textId="77777777" w:rsidR="00ED207E" w:rsidRPr="004641C0" w:rsidRDefault="00ED207E" w:rsidP="00911C68">
      <w:pPr>
        <w:spacing w:line="360" w:lineRule="auto"/>
        <w:jc w:val="both"/>
        <w:rPr>
          <w:rFonts w:ascii="Arial Unicode MS" w:eastAsia="Arial Unicode MS" w:hAnsi="Arial Unicode MS" w:cs="Arial Unicode MS"/>
          <w:sz w:val="28"/>
          <w:szCs w:val="28"/>
        </w:rPr>
      </w:pPr>
    </w:p>
    <w:p w14:paraId="61E7F8BE" w14:textId="7CA8124B" w:rsidR="005E24B9" w:rsidRPr="004641C0" w:rsidRDefault="005E24B9" w:rsidP="00911C68">
      <w:pPr>
        <w:spacing w:line="360" w:lineRule="auto"/>
        <w:jc w:val="both"/>
        <w:rPr>
          <w:rFonts w:ascii="Arial Unicode MS" w:eastAsia="Arial Unicode MS" w:hAnsi="Arial Unicode MS" w:cs="Arial Unicode MS"/>
          <w:sz w:val="28"/>
          <w:szCs w:val="28"/>
        </w:rPr>
      </w:pPr>
      <w:r w:rsidRPr="004641C0">
        <w:rPr>
          <w:rFonts w:ascii="Arial Unicode MS" w:eastAsia="Arial Unicode MS" w:hAnsi="Arial Unicode MS" w:cs="Arial Unicode MS"/>
          <w:sz w:val="28"/>
          <w:szCs w:val="28"/>
        </w:rPr>
        <w:t>Alors introduire l’informatique au collège et au lycée, oui bien sûr, il va falloir le faire. Par l’encouragement de la pratique de la programmation, d</w:t>
      </w:r>
      <w:r w:rsidR="00146B9B">
        <w:rPr>
          <w:rFonts w:ascii="Arial Unicode MS" w:eastAsia="Arial Unicode MS" w:hAnsi="Arial Unicode MS" w:cs="Arial Unicode MS"/>
          <w:sz w:val="28"/>
          <w:szCs w:val="28"/>
        </w:rPr>
        <w:t>’abord, mais dans un cadre péri</w:t>
      </w:r>
      <w:r w:rsidRPr="004641C0">
        <w:rPr>
          <w:rFonts w:ascii="Arial Unicode MS" w:eastAsia="Arial Unicode MS" w:hAnsi="Arial Unicode MS" w:cs="Arial Unicode MS"/>
          <w:sz w:val="28"/>
          <w:szCs w:val="28"/>
        </w:rPr>
        <w:t>scolaire</w:t>
      </w:r>
      <w:r w:rsidR="00FC3F1E" w:rsidRPr="004641C0">
        <w:rPr>
          <w:rFonts w:ascii="Arial Unicode MS" w:eastAsia="Arial Unicode MS" w:hAnsi="Arial Unicode MS" w:cs="Arial Unicode MS"/>
          <w:sz w:val="28"/>
          <w:szCs w:val="28"/>
        </w:rPr>
        <w:t xml:space="preserve"> encadré </w:t>
      </w:r>
      <w:r w:rsidRPr="004641C0">
        <w:rPr>
          <w:rFonts w:ascii="Arial Unicode MS" w:eastAsia="Arial Unicode MS" w:hAnsi="Arial Unicode MS" w:cs="Arial Unicode MS"/>
          <w:sz w:val="28"/>
          <w:szCs w:val="28"/>
        </w:rPr>
        <w:t xml:space="preserve"> plut</w:t>
      </w:r>
      <w:r w:rsidR="00FC3F1E" w:rsidRPr="004641C0">
        <w:rPr>
          <w:rFonts w:ascii="Arial Unicode MS" w:eastAsia="Arial Unicode MS" w:hAnsi="Arial Unicode MS" w:cs="Arial Unicode MS"/>
          <w:sz w:val="28"/>
          <w:szCs w:val="28"/>
        </w:rPr>
        <w:t xml:space="preserve">ôt qu’en enseignement magistral (et surtout en évitant la terminologie absurde de « codage » utilisée </w:t>
      </w:r>
      <w:r w:rsidR="00DE7E7A">
        <w:rPr>
          <w:rFonts w:ascii="Arial Unicode MS" w:eastAsia="Arial Unicode MS" w:hAnsi="Arial Unicode MS" w:cs="Arial Unicode MS"/>
          <w:sz w:val="28"/>
          <w:szCs w:val="28"/>
        </w:rPr>
        <w:t xml:space="preserve">récemment </w:t>
      </w:r>
      <w:r w:rsidR="00FC3F1E" w:rsidRPr="004641C0">
        <w:rPr>
          <w:rFonts w:ascii="Arial Unicode MS" w:eastAsia="Arial Unicode MS" w:hAnsi="Arial Unicode MS" w:cs="Arial Unicode MS"/>
          <w:sz w:val="28"/>
          <w:szCs w:val="28"/>
        </w:rPr>
        <w:t>par les médias). Ensuite, en faisant percoler la méthodologie informationnelle à travers les différentes disciplines – ce qui suppose un niveau d’échanges entre professeurs de disciplines différentes supérieur à zéro. Enfin en intégrant les méthodes mathématiques appropriées (combinatoire, récurrence, structures de listes, arbres et graphes</w:t>
      </w:r>
      <w:r w:rsidR="00580D0A">
        <w:rPr>
          <w:rFonts w:ascii="Arial Unicode MS" w:eastAsia="Arial Unicode MS" w:hAnsi="Arial Unicode MS" w:cs="Arial Unicode MS"/>
          <w:sz w:val="28"/>
          <w:szCs w:val="28"/>
        </w:rPr>
        <w:t xml:space="preserve">, automates, </w:t>
      </w:r>
      <w:bookmarkStart w:id="0" w:name="_GoBack"/>
      <w:bookmarkEnd w:id="0"/>
      <w:r w:rsidR="00580D0A">
        <w:rPr>
          <w:rFonts w:ascii="Arial Unicode MS" w:eastAsia="Arial Unicode MS" w:hAnsi="Arial Unicode MS" w:cs="Arial Unicode MS"/>
          <w:sz w:val="28"/>
          <w:szCs w:val="28"/>
        </w:rPr>
        <w:t>algorithmes</w:t>
      </w:r>
      <w:r w:rsidR="00FC3F1E" w:rsidRPr="004641C0">
        <w:rPr>
          <w:rFonts w:ascii="Arial Unicode MS" w:eastAsia="Arial Unicode MS" w:hAnsi="Arial Unicode MS" w:cs="Arial Unicode MS"/>
          <w:sz w:val="28"/>
          <w:szCs w:val="28"/>
        </w:rPr>
        <w:t xml:space="preserve">) dans un programme de mathématiques </w:t>
      </w:r>
      <w:r w:rsidR="004641C0" w:rsidRPr="004641C0">
        <w:rPr>
          <w:rFonts w:ascii="Arial Unicode MS" w:eastAsia="Arial Unicode MS" w:hAnsi="Arial Unicode MS" w:cs="Arial Unicode MS"/>
          <w:sz w:val="28"/>
          <w:szCs w:val="28"/>
        </w:rPr>
        <w:t>ré-</w:t>
      </w:r>
      <w:r w:rsidR="006C74B1" w:rsidRPr="004641C0">
        <w:rPr>
          <w:rFonts w:ascii="Arial Unicode MS" w:eastAsia="Arial Unicode MS" w:hAnsi="Arial Unicode MS" w:cs="Arial Unicode MS"/>
          <w:sz w:val="28"/>
          <w:szCs w:val="28"/>
        </w:rPr>
        <w:t xml:space="preserve">ouvert à ses racines calculatoires. </w:t>
      </w:r>
    </w:p>
    <w:p w14:paraId="55741554" w14:textId="77777777" w:rsidR="00911C68" w:rsidRDefault="00911C68"/>
    <w:sectPr w:rsidR="00911C68" w:rsidSect="00154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68"/>
    <w:rsid w:val="000035D3"/>
    <w:rsid w:val="000116C2"/>
    <w:rsid w:val="00021E89"/>
    <w:rsid w:val="00040C08"/>
    <w:rsid w:val="00075DE1"/>
    <w:rsid w:val="0009322B"/>
    <w:rsid w:val="00096022"/>
    <w:rsid w:val="000A2216"/>
    <w:rsid w:val="000D7213"/>
    <w:rsid w:val="00127E45"/>
    <w:rsid w:val="00146B9B"/>
    <w:rsid w:val="00154A8B"/>
    <w:rsid w:val="00165F80"/>
    <w:rsid w:val="00167D72"/>
    <w:rsid w:val="0018267B"/>
    <w:rsid w:val="001B5D08"/>
    <w:rsid w:val="002234D6"/>
    <w:rsid w:val="0023487B"/>
    <w:rsid w:val="00235989"/>
    <w:rsid w:val="002667A5"/>
    <w:rsid w:val="00283CB9"/>
    <w:rsid w:val="002B0816"/>
    <w:rsid w:val="00311747"/>
    <w:rsid w:val="00315805"/>
    <w:rsid w:val="00324062"/>
    <w:rsid w:val="00351875"/>
    <w:rsid w:val="003529CA"/>
    <w:rsid w:val="003747A8"/>
    <w:rsid w:val="003D293F"/>
    <w:rsid w:val="00401E48"/>
    <w:rsid w:val="00421DBF"/>
    <w:rsid w:val="00436552"/>
    <w:rsid w:val="004641C0"/>
    <w:rsid w:val="004A1FF3"/>
    <w:rsid w:val="005042CE"/>
    <w:rsid w:val="00580D0A"/>
    <w:rsid w:val="0059701F"/>
    <w:rsid w:val="005C1CB9"/>
    <w:rsid w:val="005C6CF6"/>
    <w:rsid w:val="005C6F1C"/>
    <w:rsid w:val="005E24B9"/>
    <w:rsid w:val="005E6169"/>
    <w:rsid w:val="005F5405"/>
    <w:rsid w:val="00621CA7"/>
    <w:rsid w:val="006327EC"/>
    <w:rsid w:val="00651F4D"/>
    <w:rsid w:val="006528CC"/>
    <w:rsid w:val="00684415"/>
    <w:rsid w:val="006A1331"/>
    <w:rsid w:val="006C74B1"/>
    <w:rsid w:val="006D24C4"/>
    <w:rsid w:val="00742AF2"/>
    <w:rsid w:val="007832CC"/>
    <w:rsid w:val="007B6BF6"/>
    <w:rsid w:val="007E6E6F"/>
    <w:rsid w:val="007E7959"/>
    <w:rsid w:val="007F5FE4"/>
    <w:rsid w:val="00821050"/>
    <w:rsid w:val="00892B07"/>
    <w:rsid w:val="00894AFD"/>
    <w:rsid w:val="008D396B"/>
    <w:rsid w:val="00911C68"/>
    <w:rsid w:val="009401C9"/>
    <w:rsid w:val="00943D4A"/>
    <w:rsid w:val="0099357B"/>
    <w:rsid w:val="009A2E71"/>
    <w:rsid w:val="009B014A"/>
    <w:rsid w:val="009C35D1"/>
    <w:rsid w:val="009D3CBE"/>
    <w:rsid w:val="009E3D18"/>
    <w:rsid w:val="00A070A1"/>
    <w:rsid w:val="00A071BA"/>
    <w:rsid w:val="00AC6139"/>
    <w:rsid w:val="00AD2011"/>
    <w:rsid w:val="00B1622C"/>
    <w:rsid w:val="00B37047"/>
    <w:rsid w:val="00B47D72"/>
    <w:rsid w:val="00B651EE"/>
    <w:rsid w:val="00B822AB"/>
    <w:rsid w:val="00BB4153"/>
    <w:rsid w:val="00BC1775"/>
    <w:rsid w:val="00BD778E"/>
    <w:rsid w:val="00BF708B"/>
    <w:rsid w:val="00C15958"/>
    <w:rsid w:val="00C1740D"/>
    <w:rsid w:val="00C44057"/>
    <w:rsid w:val="00C52E13"/>
    <w:rsid w:val="00C63FAA"/>
    <w:rsid w:val="00C671D5"/>
    <w:rsid w:val="00CB4A6D"/>
    <w:rsid w:val="00CC0BF4"/>
    <w:rsid w:val="00CD2867"/>
    <w:rsid w:val="00CE5560"/>
    <w:rsid w:val="00D504C9"/>
    <w:rsid w:val="00D91A65"/>
    <w:rsid w:val="00DB3681"/>
    <w:rsid w:val="00DC62B3"/>
    <w:rsid w:val="00DD01ED"/>
    <w:rsid w:val="00DE7E7A"/>
    <w:rsid w:val="00DF1AD8"/>
    <w:rsid w:val="00DF6423"/>
    <w:rsid w:val="00E028C7"/>
    <w:rsid w:val="00E828F3"/>
    <w:rsid w:val="00E82E14"/>
    <w:rsid w:val="00EB4BF3"/>
    <w:rsid w:val="00EB665F"/>
    <w:rsid w:val="00ED207E"/>
    <w:rsid w:val="00ED5808"/>
    <w:rsid w:val="00EE6FBE"/>
    <w:rsid w:val="00EF0964"/>
    <w:rsid w:val="00EF6990"/>
    <w:rsid w:val="00F442A8"/>
    <w:rsid w:val="00F51F82"/>
    <w:rsid w:val="00F55EBE"/>
    <w:rsid w:val="00FA7960"/>
    <w:rsid w:val="00FC3F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57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25</Pages>
  <Words>6026</Words>
  <Characters>33146</Characters>
  <Application>Microsoft Macintosh Word</Application>
  <DocSecurity>0</DocSecurity>
  <Lines>276</Lines>
  <Paragraphs>78</Paragraphs>
  <ScaleCrop>false</ScaleCrop>
  <Company>INRIA</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INRIA-Rocquencourt</dc:creator>
  <cp:keywords/>
  <dc:description/>
  <cp:lastModifiedBy>support INRIA-Rocquencourt</cp:lastModifiedBy>
  <cp:revision>19</cp:revision>
  <dcterms:created xsi:type="dcterms:W3CDTF">2014-09-24T19:22:00Z</dcterms:created>
  <dcterms:modified xsi:type="dcterms:W3CDTF">2014-09-27T21:26:00Z</dcterms:modified>
</cp:coreProperties>
</file>